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05" w:rsidRPr="00EC4B51" w:rsidRDefault="00234805" w:rsidP="004C6177">
      <w:pPr>
        <w:pStyle w:val="Rubrik2"/>
        <w:pBdr>
          <w:top w:val="thickThinSmallGap" w:sz="24" w:space="0" w:color="auto"/>
          <w:left w:val="thickThinSmallGap" w:sz="24" w:space="0" w:color="auto"/>
          <w:bottom w:val="thinThickSmallGap" w:sz="24" w:space="1" w:color="auto"/>
          <w:right w:val="thinThickSmallGap" w:sz="24" w:space="4" w:color="auto"/>
        </w:pBdr>
        <w:shd w:val="pct35" w:color="auto" w:fill="FFFFFF"/>
        <w:jc w:val="center"/>
        <w:rPr>
          <w:rFonts w:ascii="Albertus Extra Bold" w:hAnsi="Albertus Extra Bold"/>
        </w:rPr>
      </w:pPr>
      <w:smartTag w:uri="urn:schemas-microsoft-com:office:smarttags" w:element="PersonName">
        <w:smartTagPr>
          <w:attr w:name="ProductID" w:val="STOCKHOLMS SKIDFￖRBUND"/>
        </w:smartTagPr>
        <w:r w:rsidRPr="00EC4B51">
          <w:rPr>
            <w:rFonts w:ascii="Albertus Extra Bold" w:hAnsi="Albertus Extra Bold"/>
          </w:rPr>
          <w:t>STOCKHOLMS SKIDFÖRBUND</w:t>
        </w:r>
      </w:smartTag>
    </w:p>
    <w:p w:rsidR="00234805" w:rsidRPr="00EC4B51" w:rsidRDefault="00234805" w:rsidP="004C6177">
      <w:pPr>
        <w:pStyle w:val="Rubrik3"/>
        <w:pBdr>
          <w:top w:val="thickThinSmallGap" w:sz="24" w:space="0" w:color="auto"/>
          <w:left w:val="thickThinSmallGap" w:sz="24" w:space="0" w:color="auto"/>
          <w:bottom w:val="thinThickSmallGap" w:sz="24" w:space="1" w:color="auto"/>
          <w:right w:val="thinThickSmallGap" w:sz="24" w:space="4" w:color="auto"/>
        </w:pBdr>
        <w:shd w:val="pct35" w:color="auto" w:fill="FFFFFF"/>
        <w:jc w:val="center"/>
        <w:rPr>
          <w:rFonts w:ascii="Albertus Medium" w:hAnsi="Albertus Medium"/>
          <w:sz w:val="44"/>
        </w:rPr>
      </w:pPr>
      <w:r w:rsidRPr="00EC4B51">
        <w:rPr>
          <w:rFonts w:ascii="Albertus Medium" w:hAnsi="Albertus Medium"/>
          <w:sz w:val="44"/>
        </w:rPr>
        <w:t xml:space="preserve">Styrelseprotokoll Nr. </w:t>
      </w:r>
      <w:r w:rsidR="00F26B73">
        <w:rPr>
          <w:rFonts w:ascii="Albertus Medium" w:hAnsi="Albertus Medium"/>
          <w:sz w:val="44"/>
        </w:rPr>
        <w:t>6</w:t>
      </w:r>
      <w:r w:rsidRPr="00EC4B51">
        <w:rPr>
          <w:rFonts w:ascii="Albertus Medium" w:hAnsi="Albertus Medium"/>
          <w:sz w:val="44"/>
        </w:rPr>
        <w:t>/201</w:t>
      </w:r>
      <w:r w:rsidR="00AB09CF">
        <w:rPr>
          <w:rFonts w:ascii="Albertus Medium" w:hAnsi="Albertus Medium"/>
          <w:sz w:val="44"/>
        </w:rPr>
        <w:t>4</w:t>
      </w:r>
      <w:r w:rsidRPr="00EC4B51">
        <w:rPr>
          <w:rFonts w:ascii="Albertus Medium" w:hAnsi="Albertus Medium"/>
          <w:sz w:val="44"/>
        </w:rPr>
        <w:t>-201</w:t>
      </w:r>
      <w:r w:rsidR="00AB09CF">
        <w:rPr>
          <w:rFonts w:ascii="Albertus Medium" w:hAnsi="Albertus Medium"/>
          <w:sz w:val="44"/>
        </w:rPr>
        <w:t>5</w:t>
      </w:r>
    </w:p>
    <w:p w:rsidR="00234805" w:rsidRPr="00EC4B51" w:rsidRDefault="00234805" w:rsidP="00BC649C">
      <w:pPr>
        <w:rPr>
          <w:color w:val="FF0000"/>
        </w:rPr>
      </w:pPr>
    </w:p>
    <w:p w:rsidR="00234805" w:rsidRDefault="00234805" w:rsidP="00BC649C">
      <w:pPr>
        <w:pStyle w:val="Rubrik1"/>
      </w:pPr>
      <w:r w:rsidRPr="00333BAA">
        <w:t>Protokoll</w:t>
      </w:r>
      <w:r w:rsidRPr="00333BAA">
        <w:tab/>
      </w:r>
      <w:r w:rsidRPr="00333BAA">
        <w:tab/>
      </w:r>
      <w:r w:rsidRPr="00333BAA">
        <w:tab/>
      </w:r>
      <w:r w:rsidRPr="00333BAA">
        <w:tab/>
        <w:t>Närvarande</w:t>
      </w:r>
    </w:p>
    <w:p w:rsidR="00920C1C" w:rsidRPr="00920C1C" w:rsidRDefault="00920C1C" w:rsidP="00920C1C">
      <w:pPr>
        <w:rPr>
          <w:i/>
          <w:sz w:val="24"/>
          <w:szCs w:val="24"/>
        </w:rPr>
      </w:pPr>
      <w:r>
        <w:tab/>
      </w:r>
      <w:r>
        <w:tab/>
      </w:r>
      <w:r>
        <w:tab/>
      </w:r>
      <w:r>
        <w:tab/>
      </w:r>
      <w:r w:rsidRPr="00920C1C">
        <w:rPr>
          <w:sz w:val="24"/>
          <w:szCs w:val="24"/>
        </w:rPr>
        <w:t xml:space="preserve">Claes Johansson - </w:t>
      </w:r>
      <w:r w:rsidRPr="00920C1C">
        <w:rPr>
          <w:i/>
          <w:sz w:val="24"/>
          <w:szCs w:val="24"/>
        </w:rPr>
        <w:t>ordf</w:t>
      </w:r>
    </w:p>
    <w:p w:rsidR="00920C1C" w:rsidRDefault="00234805" w:rsidP="002A6307">
      <w:pPr>
        <w:rPr>
          <w:rStyle w:val="Betoning"/>
          <w:i w:val="0"/>
          <w:sz w:val="24"/>
          <w:szCs w:val="24"/>
        </w:rPr>
      </w:pPr>
      <w:r w:rsidRPr="00333BAA">
        <w:rPr>
          <w:i/>
          <w:sz w:val="24"/>
        </w:rPr>
        <w:t>Nr.</w:t>
      </w:r>
      <w:r w:rsidRPr="00333BAA">
        <w:rPr>
          <w:i/>
          <w:sz w:val="24"/>
        </w:rPr>
        <w:tab/>
      </w:r>
      <w:r w:rsidR="00F26B73">
        <w:rPr>
          <w:sz w:val="24"/>
        </w:rPr>
        <w:t>6</w:t>
      </w:r>
      <w:r w:rsidRPr="00333BAA">
        <w:rPr>
          <w:sz w:val="24"/>
        </w:rPr>
        <w:t>/201</w:t>
      </w:r>
      <w:r w:rsidR="00AB09CF">
        <w:rPr>
          <w:sz w:val="24"/>
        </w:rPr>
        <w:t>4</w:t>
      </w:r>
      <w:r w:rsidRPr="00333BAA">
        <w:rPr>
          <w:sz w:val="24"/>
        </w:rPr>
        <w:t>-201</w:t>
      </w:r>
      <w:r w:rsidR="00AB09CF">
        <w:rPr>
          <w:sz w:val="24"/>
        </w:rPr>
        <w:t xml:space="preserve">5 </w:t>
      </w:r>
      <w:r w:rsidRPr="00333BAA">
        <w:rPr>
          <w:sz w:val="24"/>
        </w:rPr>
        <w:t xml:space="preserve"> §</w:t>
      </w:r>
      <w:r w:rsidR="009E4670">
        <w:rPr>
          <w:sz w:val="24"/>
        </w:rPr>
        <w:t>44</w:t>
      </w:r>
      <w:r w:rsidR="000468FB">
        <w:rPr>
          <w:sz w:val="24"/>
        </w:rPr>
        <w:t xml:space="preserve"> </w:t>
      </w:r>
      <w:r w:rsidRPr="00333BAA">
        <w:rPr>
          <w:sz w:val="24"/>
        </w:rPr>
        <w:t xml:space="preserve"> - §</w:t>
      </w:r>
      <w:r w:rsidR="00201CFD">
        <w:rPr>
          <w:sz w:val="24"/>
        </w:rPr>
        <w:t>52</w:t>
      </w:r>
      <w:r w:rsidRPr="00333BAA">
        <w:rPr>
          <w:sz w:val="24"/>
        </w:rPr>
        <w:tab/>
      </w:r>
      <w:r w:rsidRPr="00333BAA">
        <w:rPr>
          <w:sz w:val="24"/>
        </w:rPr>
        <w:tab/>
      </w:r>
      <w:r w:rsidR="009E4670">
        <w:rPr>
          <w:sz w:val="24"/>
        </w:rPr>
        <w:t>Niklas Henning</w:t>
      </w:r>
    </w:p>
    <w:p w:rsidR="00920C1C" w:rsidRDefault="00234805" w:rsidP="00625474">
      <w:pPr>
        <w:rPr>
          <w:sz w:val="24"/>
        </w:rPr>
      </w:pPr>
      <w:r w:rsidRPr="002A6307">
        <w:rPr>
          <w:i/>
          <w:sz w:val="24"/>
        </w:rPr>
        <w:t>Dag:</w:t>
      </w:r>
      <w:r w:rsidRPr="002A6307">
        <w:rPr>
          <w:i/>
          <w:sz w:val="24"/>
        </w:rPr>
        <w:tab/>
      </w:r>
      <w:r w:rsidRPr="002A6307">
        <w:rPr>
          <w:sz w:val="24"/>
        </w:rPr>
        <w:t>201</w:t>
      </w:r>
      <w:r w:rsidR="00D549BB">
        <w:rPr>
          <w:sz w:val="24"/>
        </w:rPr>
        <w:t>5</w:t>
      </w:r>
      <w:r w:rsidRPr="002A6307">
        <w:rPr>
          <w:sz w:val="24"/>
        </w:rPr>
        <w:t>-</w:t>
      </w:r>
      <w:r w:rsidR="00D549BB">
        <w:rPr>
          <w:sz w:val="24"/>
        </w:rPr>
        <w:t>0</w:t>
      </w:r>
      <w:r w:rsidR="00F26B73">
        <w:rPr>
          <w:sz w:val="24"/>
        </w:rPr>
        <w:t>5</w:t>
      </w:r>
      <w:r w:rsidR="0010398D" w:rsidRPr="002A6307">
        <w:rPr>
          <w:sz w:val="24"/>
        </w:rPr>
        <w:t>-</w:t>
      </w:r>
      <w:r w:rsidR="00F26B73">
        <w:rPr>
          <w:sz w:val="24"/>
        </w:rPr>
        <w:t>05</w:t>
      </w:r>
      <w:r w:rsidRPr="002A6307">
        <w:rPr>
          <w:sz w:val="24"/>
        </w:rPr>
        <w:tab/>
      </w:r>
      <w:r w:rsidRPr="002A6307">
        <w:rPr>
          <w:sz w:val="24"/>
        </w:rPr>
        <w:tab/>
      </w:r>
      <w:r w:rsidRPr="002A6307">
        <w:rPr>
          <w:sz w:val="24"/>
        </w:rPr>
        <w:tab/>
      </w:r>
      <w:r w:rsidR="00920C1C">
        <w:rPr>
          <w:sz w:val="24"/>
        </w:rPr>
        <w:t>Erik Björelind</w:t>
      </w:r>
    </w:p>
    <w:p w:rsidR="009E4670" w:rsidRDefault="002A6307" w:rsidP="009E4670">
      <w:pPr>
        <w:rPr>
          <w:sz w:val="24"/>
        </w:rPr>
      </w:pPr>
      <w:r w:rsidRPr="002A6307">
        <w:rPr>
          <w:i/>
          <w:sz w:val="24"/>
        </w:rPr>
        <w:t>Tid:</w:t>
      </w:r>
      <w:r w:rsidRPr="002A6307">
        <w:rPr>
          <w:i/>
          <w:sz w:val="24"/>
        </w:rPr>
        <w:tab/>
      </w:r>
      <w:r w:rsidRPr="002A6307">
        <w:rPr>
          <w:sz w:val="24"/>
        </w:rPr>
        <w:t>kl. 18.</w:t>
      </w:r>
      <w:r w:rsidR="00BE303F">
        <w:rPr>
          <w:sz w:val="24"/>
        </w:rPr>
        <w:t>00</w:t>
      </w:r>
      <w:r w:rsidRPr="002A6307">
        <w:rPr>
          <w:sz w:val="24"/>
        </w:rPr>
        <w:t xml:space="preserve"> – 2</w:t>
      </w:r>
      <w:r w:rsidR="006D29C2">
        <w:rPr>
          <w:sz w:val="24"/>
        </w:rPr>
        <w:t>0</w:t>
      </w:r>
      <w:r w:rsidRPr="002A6307">
        <w:rPr>
          <w:sz w:val="24"/>
        </w:rPr>
        <w:t>.</w:t>
      </w:r>
      <w:r w:rsidR="00625474">
        <w:rPr>
          <w:sz w:val="24"/>
        </w:rPr>
        <w:t>30</w:t>
      </w:r>
      <w:r w:rsidR="00625474">
        <w:rPr>
          <w:sz w:val="24"/>
        </w:rPr>
        <w:tab/>
      </w:r>
      <w:r w:rsidR="00625474">
        <w:rPr>
          <w:sz w:val="24"/>
        </w:rPr>
        <w:tab/>
      </w:r>
      <w:r w:rsidR="009E4670">
        <w:rPr>
          <w:sz w:val="24"/>
        </w:rPr>
        <w:t>Pietro Nilsson</w:t>
      </w:r>
      <w:r w:rsidR="009E4670">
        <w:rPr>
          <w:sz w:val="24"/>
        </w:rPr>
        <w:tab/>
      </w:r>
    </w:p>
    <w:p w:rsidR="00DF2C53" w:rsidRDefault="009E4670" w:rsidP="00625474">
      <w:pPr>
        <w:rPr>
          <w:sz w:val="24"/>
        </w:rPr>
      </w:pPr>
      <w:r w:rsidRPr="009E4670">
        <w:rPr>
          <w:i/>
          <w:sz w:val="24"/>
        </w:rPr>
        <w:t>Plats:</w:t>
      </w:r>
      <w:r>
        <w:rPr>
          <w:sz w:val="24"/>
        </w:rPr>
        <w:tab/>
        <w:t>World Trade Center</w:t>
      </w:r>
      <w:r>
        <w:rPr>
          <w:sz w:val="24"/>
        </w:rPr>
        <w:tab/>
      </w:r>
      <w:r>
        <w:rPr>
          <w:sz w:val="24"/>
        </w:rPr>
        <w:tab/>
        <w:t xml:space="preserve">Lena Eliasson - </w:t>
      </w:r>
      <w:proofErr w:type="spellStart"/>
      <w:r w:rsidRPr="00CE644F">
        <w:rPr>
          <w:i/>
          <w:sz w:val="24"/>
        </w:rPr>
        <w:t>sekr</w:t>
      </w:r>
      <w:proofErr w:type="spellEnd"/>
    </w:p>
    <w:p w:rsidR="00D363A1" w:rsidRDefault="00DF2C53" w:rsidP="00B9769F">
      <w:pPr>
        <w:rPr>
          <w:b/>
          <w:sz w:val="24"/>
        </w:rPr>
      </w:pPr>
      <w:r>
        <w:rPr>
          <w:sz w:val="24"/>
        </w:rPr>
        <w:tab/>
        <w:t>Klarabergsviadukten70</w:t>
      </w:r>
      <w:r>
        <w:rPr>
          <w:sz w:val="24"/>
        </w:rPr>
        <w:tab/>
      </w:r>
      <w:r>
        <w:rPr>
          <w:sz w:val="24"/>
        </w:rPr>
        <w:tab/>
      </w:r>
    </w:p>
    <w:p w:rsidR="00D76E21" w:rsidRPr="00264482" w:rsidRDefault="00D76E21" w:rsidP="00B9769F">
      <w:pPr>
        <w:rPr>
          <w:sz w:val="24"/>
        </w:rPr>
      </w:pPr>
      <w:r>
        <w:rPr>
          <w:b/>
          <w:sz w:val="24"/>
        </w:rPr>
        <w:tab/>
      </w:r>
      <w:r>
        <w:rPr>
          <w:b/>
          <w:sz w:val="24"/>
        </w:rPr>
        <w:tab/>
      </w:r>
      <w:r>
        <w:rPr>
          <w:b/>
          <w:sz w:val="24"/>
        </w:rPr>
        <w:tab/>
      </w:r>
      <w:r>
        <w:rPr>
          <w:b/>
          <w:sz w:val="24"/>
        </w:rPr>
        <w:tab/>
      </w:r>
      <w:r w:rsidR="009E4670" w:rsidRPr="00D76E21">
        <w:rPr>
          <w:b/>
          <w:sz w:val="24"/>
        </w:rPr>
        <w:t>Ej närvarande</w:t>
      </w:r>
    </w:p>
    <w:p w:rsidR="00021095" w:rsidRPr="009E4670" w:rsidRDefault="00B9769F" w:rsidP="00021095">
      <w:pPr>
        <w:rPr>
          <w:b/>
          <w:sz w:val="24"/>
        </w:rPr>
      </w:pPr>
      <w:r>
        <w:rPr>
          <w:sz w:val="24"/>
        </w:rPr>
        <w:tab/>
      </w:r>
      <w:r>
        <w:rPr>
          <w:sz w:val="24"/>
        </w:rPr>
        <w:tab/>
      </w:r>
      <w:r>
        <w:rPr>
          <w:sz w:val="24"/>
        </w:rPr>
        <w:tab/>
      </w:r>
      <w:r>
        <w:rPr>
          <w:sz w:val="24"/>
        </w:rPr>
        <w:tab/>
      </w:r>
      <w:r w:rsidR="009E4670">
        <w:rPr>
          <w:sz w:val="24"/>
        </w:rPr>
        <w:t>Björn Lidman</w:t>
      </w:r>
      <w:r w:rsidR="00021095">
        <w:rPr>
          <w:sz w:val="24"/>
        </w:rPr>
        <w:tab/>
      </w:r>
    </w:p>
    <w:p w:rsidR="004E63E6" w:rsidRDefault="00B9769F" w:rsidP="00BC649C">
      <w:pPr>
        <w:rPr>
          <w:sz w:val="24"/>
        </w:rPr>
      </w:pPr>
      <w:r>
        <w:rPr>
          <w:sz w:val="24"/>
        </w:rPr>
        <w:tab/>
      </w:r>
      <w:r>
        <w:rPr>
          <w:sz w:val="24"/>
        </w:rPr>
        <w:tab/>
      </w:r>
      <w:r w:rsidR="00D363A1">
        <w:rPr>
          <w:sz w:val="24"/>
        </w:rPr>
        <w:tab/>
      </w:r>
      <w:r w:rsidR="00372044">
        <w:rPr>
          <w:color w:val="FF0000"/>
          <w:sz w:val="24"/>
        </w:rPr>
        <w:tab/>
      </w:r>
      <w:r w:rsidR="009E4670" w:rsidRPr="009E4670">
        <w:rPr>
          <w:sz w:val="24"/>
        </w:rPr>
        <w:t xml:space="preserve">Nina </w:t>
      </w:r>
      <w:r w:rsidR="009E4670">
        <w:rPr>
          <w:sz w:val="24"/>
        </w:rPr>
        <w:t>Nygaard</w:t>
      </w:r>
      <w:r w:rsidR="00273AA8" w:rsidRPr="009E4670">
        <w:rPr>
          <w:sz w:val="24"/>
        </w:rPr>
        <w:tab/>
      </w:r>
      <w:r w:rsidR="00234805" w:rsidRPr="009E4670">
        <w:rPr>
          <w:sz w:val="24"/>
        </w:rPr>
        <w:tab/>
      </w:r>
      <w:r w:rsidR="00234805" w:rsidRPr="009E4670">
        <w:rPr>
          <w:sz w:val="24"/>
        </w:rPr>
        <w:tab/>
      </w:r>
      <w:r w:rsidR="009E4670">
        <w:rPr>
          <w:sz w:val="24"/>
        </w:rPr>
        <w:tab/>
      </w:r>
      <w:r w:rsidR="009E4670">
        <w:rPr>
          <w:sz w:val="24"/>
        </w:rPr>
        <w:tab/>
      </w:r>
      <w:r w:rsidR="009E4670">
        <w:rPr>
          <w:sz w:val="24"/>
        </w:rPr>
        <w:tab/>
        <w:t>Susanne Åkers</w:t>
      </w:r>
    </w:p>
    <w:p w:rsidR="009E4670" w:rsidRDefault="009E4670" w:rsidP="00BC649C">
      <w:pPr>
        <w:rPr>
          <w:sz w:val="24"/>
        </w:rPr>
      </w:pPr>
    </w:p>
    <w:p w:rsidR="009E4670" w:rsidRPr="009E4670" w:rsidRDefault="009E4670" w:rsidP="00BC649C">
      <w:pPr>
        <w:rPr>
          <w:b/>
          <w:sz w:val="24"/>
        </w:rPr>
      </w:pPr>
      <w:r>
        <w:rPr>
          <w:sz w:val="24"/>
        </w:rPr>
        <w:tab/>
      </w:r>
      <w:r>
        <w:rPr>
          <w:sz w:val="24"/>
        </w:rPr>
        <w:tab/>
      </w:r>
      <w:r>
        <w:rPr>
          <w:sz w:val="24"/>
        </w:rPr>
        <w:tab/>
      </w:r>
      <w:r>
        <w:rPr>
          <w:sz w:val="24"/>
        </w:rPr>
        <w:tab/>
      </w:r>
      <w:r w:rsidRPr="009E4670">
        <w:rPr>
          <w:b/>
          <w:sz w:val="24"/>
        </w:rPr>
        <w:t>Inbjuden del av mötet</w:t>
      </w:r>
    </w:p>
    <w:p w:rsidR="009E4670" w:rsidRDefault="009E4670" w:rsidP="00BC649C">
      <w:pPr>
        <w:rPr>
          <w:sz w:val="24"/>
        </w:rPr>
      </w:pPr>
      <w:r>
        <w:rPr>
          <w:sz w:val="24"/>
        </w:rPr>
        <w:tab/>
      </w:r>
      <w:r>
        <w:rPr>
          <w:sz w:val="24"/>
        </w:rPr>
        <w:tab/>
      </w:r>
      <w:r>
        <w:rPr>
          <w:sz w:val="24"/>
        </w:rPr>
        <w:tab/>
      </w:r>
      <w:r>
        <w:rPr>
          <w:sz w:val="24"/>
        </w:rPr>
        <w:tab/>
        <w:t>Mattias Segelman ordf DIF</w:t>
      </w:r>
    </w:p>
    <w:p w:rsidR="009E4670" w:rsidRPr="009E4670" w:rsidRDefault="009E4670" w:rsidP="00BC649C">
      <w:pPr>
        <w:rPr>
          <w:sz w:val="24"/>
        </w:rPr>
      </w:pPr>
    </w:p>
    <w:p w:rsidR="00234805" w:rsidRPr="005A4102" w:rsidRDefault="002730CE" w:rsidP="00BC649C">
      <w:pPr>
        <w:rPr>
          <w:b/>
          <w:sz w:val="24"/>
        </w:rPr>
      </w:pPr>
      <w:r>
        <w:rPr>
          <w:b/>
          <w:sz w:val="24"/>
        </w:rPr>
        <w:t>§</w:t>
      </w:r>
      <w:r w:rsidR="00D42949">
        <w:rPr>
          <w:b/>
          <w:sz w:val="24"/>
        </w:rPr>
        <w:t xml:space="preserve"> </w:t>
      </w:r>
      <w:r w:rsidR="009E4670">
        <w:rPr>
          <w:b/>
          <w:sz w:val="24"/>
        </w:rPr>
        <w:t>44</w:t>
      </w:r>
      <w:r w:rsidR="00234805" w:rsidRPr="005A4102">
        <w:rPr>
          <w:b/>
          <w:sz w:val="24"/>
        </w:rPr>
        <w:tab/>
        <w:t>Mötets öppnande</w:t>
      </w:r>
    </w:p>
    <w:p w:rsidR="00DD0497" w:rsidRDefault="006D29C2" w:rsidP="00DD0497">
      <w:pPr>
        <w:pStyle w:val="Brdtext"/>
      </w:pPr>
      <w:r>
        <w:t>Mötet öppnades och Claes hälsade de närvarande ledamöterna</w:t>
      </w:r>
      <w:r w:rsidR="00C107EC">
        <w:t xml:space="preserve"> </w:t>
      </w:r>
      <w:r w:rsidR="000129C2">
        <w:t>välkomna</w:t>
      </w:r>
      <w:r w:rsidR="00C107EC">
        <w:t>.</w:t>
      </w:r>
    </w:p>
    <w:p w:rsidR="00A47323" w:rsidRDefault="00A47323" w:rsidP="00DD0497">
      <w:pPr>
        <w:pStyle w:val="Brdtext"/>
      </w:pPr>
    </w:p>
    <w:p w:rsidR="00A47323" w:rsidRDefault="00A47323" w:rsidP="00DD0497">
      <w:pPr>
        <w:pStyle w:val="Brdtext"/>
      </w:pPr>
    </w:p>
    <w:p w:rsidR="00234805" w:rsidRDefault="00234805" w:rsidP="00DD0497">
      <w:pPr>
        <w:pStyle w:val="Brdtext"/>
        <w:rPr>
          <w:b/>
        </w:rPr>
      </w:pPr>
      <w:r w:rsidRPr="005A4102">
        <w:rPr>
          <w:b/>
        </w:rPr>
        <w:t>§</w:t>
      </w:r>
      <w:r w:rsidR="00D42949">
        <w:rPr>
          <w:b/>
        </w:rPr>
        <w:t xml:space="preserve"> </w:t>
      </w:r>
      <w:r w:rsidR="009F47B7">
        <w:rPr>
          <w:b/>
        </w:rPr>
        <w:t>4</w:t>
      </w:r>
      <w:r w:rsidR="00DF2C53">
        <w:rPr>
          <w:b/>
        </w:rPr>
        <w:t>5</w:t>
      </w:r>
      <w:r w:rsidRPr="005A4102">
        <w:rPr>
          <w:b/>
        </w:rPr>
        <w:tab/>
        <w:t>Godkännande av dagordning</w:t>
      </w:r>
    </w:p>
    <w:p w:rsidR="00C107EC" w:rsidRDefault="00264482" w:rsidP="00DD0497">
      <w:pPr>
        <w:pStyle w:val="Brdtext"/>
      </w:pPr>
      <w:r>
        <w:t xml:space="preserve">Dagordning fastställdes </w:t>
      </w:r>
      <w:r w:rsidR="00EB7092">
        <w:t>till att punkten 6 om WC tävlingarna i Stockholm, flyttas till första punkt eftersom Mattias Segelman inbjudits till detta ärende. I övrigt dagordningen OK.</w:t>
      </w:r>
    </w:p>
    <w:p w:rsidR="00EB7092" w:rsidRDefault="00EB7092" w:rsidP="00DD0497">
      <w:pPr>
        <w:pStyle w:val="Brdtext"/>
      </w:pPr>
    </w:p>
    <w:p w:rsidR="00EB7092" w:rsidRDefault="00EB7092" w:rsidP="00DD0497">
      <w:pPr>
        <w:pStyle w:val="Brdtext"/>
        <w:rPr>
          <w:b/>
        </w:rPr>
      </w:pPr>
      <w:r w:rsidRPr="00EB7092">
        <w:rPr>
          <w:b/>
        </w:rPr>
        <w:t>§ 46</w:t>
      </w:r>
      <w:r>
        <w:rPr>
          <w:b/>
        </w:rPr>
        <w:tab/>
        <w:t>WC tävlingar till Stockholm</w:t>
      </w:r>
    </w:p>
    <w:p w:rsidR="00E9545B" w:rsidRDefault="004B3F68" w:rsidP="00DD0497">
      <w:pPr>
        <w:pStyle w:val="Brdtext"/>
      </w:pPr>
      <w:r>
        <w:t xml:space="preserve">Vi väntar fortfarande på det slutgiltiga </w:t>
      </w:r>
      <w:r w:rsidR="00E9545B">
        <w:t xml:space="preserve">beskedet </w:t>
      </w:r>
      <w:r>
        <w:t>från FIS angående parallellslalomtävlingen,</w:t>
      </w:r>
      <w:r w:rsidR="00E9545B">
        <w:t xml:space="preserve"> beslut kommer att tas den 5/6 2015.</w:t>
      </w:r>
      <w:r w:rsidR="00E9545B">
        <w:br/>
        <w:t xml:space="preserve">Det kommer att finnas flera intressenter i WC tävlingarna i Stockholm, såsom Stockholms stad, Stockholms </w:t>
      </w:r>
      <w:proofErr w:type="spellStart"/>
      <w:r w:rsidR="00E9545B">
        <w:t>Visitors</w:t>
      </w:r>
      <w:proofErr w:type="spellEnd"/>
      <w:r w:rsidR="00E9545B">
        <w:t xml:space="preserve"> Board, Svenska Skidförbundet och Stockholms Skidförbund. Förslag att nämna perioden 2/2 till 11/2 för Stockholm </w:t>
      </w:r>
      <w:proofErr w:type="spellStart"/>
      <w:r w:rsidR="00E9545B">
        <w:t>Ski-week</w:t>
      </w:r>
      <w:proofErr w:type="spellEnd"/>
      <w:r w:rsidR="00E9545B">
        <w:t>.</w:t>
      </w:r>
      <w:r w:rsidR="00E9545B">
        <w:br/>
        <w:t>För Stockholms del som handlar om funktionärer vid de olika tillfällena, bör det bli ett samarrangemang mellan alla klubbar inom alpint, backe och längd.</w:t>
      </w:r>
      <w:r w:rsidR="00E9545B">
        <w:br/>
        <w:t>Enligt uppgift kommer det att behövas ca 175 funktionärer vid respektive tävlingstillfälle.</w:t>
      </w:r>
      <w:r w:rsidR="00E9545B">
        <w:br/>
        <w:t xml:space="preserve">Kaj Linde från </w:t>
      </w:r>
      <w:proofErr w:type="spellStart"/>
      <w:r w:rsidR="00E9545B">
        <w:t>Skistar</w:t>
      </w:r>
      <w:proofErr w:type="spellEnd"/>
      <w:r w:rsidR="00E9545B">
        <w:t xml:space="preserve"> kommer förmodligen att vara samordnare gentemot stan vad gäller tävlingen i Hammarbybacken.</w:t>
      </w:r>
      <w:r w:rsidR="00E9545B">
        <w:br/>
        <w:t>Stockholms Skidförbund kommer utse en alpin samordnare som ska ansvara för samtliga funktionärer. Det finns eventuellt en kvalificerad person i Djurgårdens Alpinförening som kan vara</w:t>
      </w:r>
    </w:p>
    <w:p w:rsidR="00B30536" w:rsidRDefault="00E9545B" w:rsidP="00DD0497">
      <w:pPr>
        <w:pStyle w:val="Brdtext"/>
      </w:pPr>
      <w:r>
        <w:t xml:space="preserve">intresserad. Styrelsen kommer att ta upp denna förhandling snarast och även fastställa </w:t>
      </w:r>
      <w:r w:rsidR="00B30536">
        <w:t>ett ekonomiskt förslag för hela hanteringen / ersättning av funktionärer vid dessa tävlingar.</w:t>
      </w:r>
    </w:p>
    <w:p w:rsidR="00B30536" w:rsidRDefault="00B30536" w:rsidP="00DD0497">
      <w:pPr>
        <w:pStyle w:val="Brdtext"/>
      </w:pPr>
      <w:r>
        <w:t xml:space="preserve">Det har kommit ett förslag på </w:t>
      </w:r>
      <w:proofErr w:type="spellStart"/>
      <w:r>
        <w:t>bemanninsplan</w:t>
      </w:r>
      <w:proofErr w:type="spellEnd"/>
      <w:r>
        <w:t xml:space="preserve"> för slalomtävlingen, Claes J kommer att be om en aktuell och reviderad plan.</w:t>
      </w:r>
    </w:p>
    <w:p w:rsidR="009E2EE5" w:rsidRDefault="00B30536" w:rsidP="00DD0497">
      <w:pPr>
        <w:pStyle w:val="Brdtext"/>
      </w:pPr>
      <w:r>
        <w:t>Den 20/5 kommer en klubbträff för funktionärer vid Slottssprinten att hållas.</w:t>
      </w:r>
    </w:p>
    <w:p w:rsidR="00B30536" w:rsidRDefault="00B30536" w:rsidP="00DD0497">
      <w:pPr>
        <w:pStyle w:val="Brdtext"/>
      </w:pPr>
      <w:r>
        <w:t>Vissa funktionärer skulle kunna vara samma vid båda tävlingarna, t ex transport och media.</w:t>
      </w:r>
    </w:p>
    <w:p w:rsidR="008B4355" w:rsidRDefault="008B4355" w:rsidP="00DD0497">
      <w:pPr>
        <w:pStyle w:val="Brdtext"/>
      </w:pPr>
      <w:r>
        <w:t xml:space="preserve">Vi ska också kontakta Charlotta </w:t>
      </w:r>
      <w:proofErr w:type="spellStart"/>
      <w:r>
        <w:t>Burger</w:t>
      </w:r>
      <w:proofErr w:type="spellEnd"/>
      <w:r>
        <w:t xml:space="preserve"> Bäckström </w:t>
      </w:r>
      <w:proofErr w:type="spellStart"/>
      <w:r>
        <w:t>fr</w:t>
      </w:r>
      <w:proofErr w:type="spellEnd"/>
      <w:r>
        <w:t xml:space="preserve"> Svenska Skidförbundet (Skidor Vill och Alla på Snö) för </w:t>
      </w:r>
      <w:proofErr w:type="spellStart"/>
      <w:r>
        <w:t>aktiviter</w:t>
      </w:r>
      <w:proofErr w:type="spellEnd"/>
      <w:r>
        <w:t xml:space="preserve"> runt tävlingarna.</w:t>
      </w:r>
    </w:p>
    <w:p w:rsidR="008B4355" w:rsidRDefault="008B4355" w:rsidP="00DD0497">
      <w:pPr>
        <w:pStyle w:val="Brdtext"/>
      </w:pPr>
    </w:p>
    <w:p w:rsidR="008B4355" w:rsidRDefault="008B4355" w:rsidP="00DD0497">
      <w:pPr>
        <w:pStyle w:val="Brdtext"/>
      </w:pPr>
      <w:r>
        <w:t>Diskuterades också frågan om tävlingsfritt i Stockholm under helgerna i samband med WC-tävlingarna. Följande svar kommer att meddelas till alpina tävlingskommittén:</w:t>
      </w:r>
    </w:p>
    <w:p w:rsidR="008B4355" w:rsidRPr="00BE2649" w:rsidRDefault="008B4355" w:rsidP="008B4355">
      <w:pPr>
        <w:rPr>
          <w:sz w:val="24"/>
          <w:szCs w:val="24"/>
        </w:rPr>
      </w:pPr>
      <w:r w:rsidRPr="00BE2649">
        <w:rPr>
          <w:sz w:val="24"/>
          <w:szCs w:val="24"/>
        </w:rPr>
        <w:t xml:space="preserve">Direktiv från </w:t>
      </w:r>
      <w:proofErr w:type="spellStart"/>
      <w:r w:rsidRPr="00BE2649">
        <w:rPr>
          <w:sz w:val="24"/>
          <w:szCs w:val="24"/>
        </w:rPr>
        <w:t>Stocksholms</w:t>
      </w:r>
      <w:proofErr w:type="spellEnd"/>
      <w:r w:rsidRPr="00BE2649">
        <w:rPr>
          <w:sz w:val="24"/>
          <w:szCs w:val="24"/>
        </w:rPr>
        <w:t xml:space="preserve"> Skidförbund</w:t>
      </w:r>
      <w:r w:rsidR="00BE2649">
        <w:rPr>
          <w:sz w:val="24"/>
          <w:szCs w:val="24"/>
        </w:rPr>
        <w:t>:</w:t>
      </w:r>
    </w:p>
    <w:p w:rsidR="008B4355" w:rsidRPr="00BE2649" w:rsidRDefault="008B4355" w:rsidP="008B4355">
      <w:pPr>
        <w:pStyle w:val="Liststycke"/>
        <w:numPr>
          <w:ilvl w:val="0"/>
          <w:numId w:val="46"/>
        </w:numPr>
        <w:rPr>
          <w:sz w:val="24"/>
          <w:szCs w:val="24"/>
        </w:rPr>
      </w:pPr>
      <w:r w:rsidRPr="00BE2649">
        <w:rPr>
          <w:sz w:val="24"/>
          <w:szCs w:val="24"/>
        </w:rPr>
        <w:t xml:space="preserve">U16 kan ha </w:t>
      </w:r>
      <w:proofErr w:type="spellStart"/>
      <w:r w:rsidRPr="00BE2649">
        <w:rPr>
          <w:sz w:val="24"/>
          <w:szCs w:val="24"/>
        </w:rPr>
        <w:t>USM-kval</w:t>
      </w:r>
      <w:proofErr w:type="spellEnd"/>
      <w:r w:rsidRPr="00BE2649">
        <w:rPr>
          <w:sz w:val="24"/>
          <w:szCs w:val="24"/>
        </w:rPr>
        <w:t xml:space="preserve"> helgen 6-7 feb om det sker inom Stockholm</w:t>
      </w:r>
    </w:p>
    <w:p w:rsidR="008B4355" w:rsidRPr="00BE2649" w:rsidRDefault="008B4355" w:rsidP="008B4355">
      <w:pPr>
        <w:pStyle w:val="Liststycke"/>
        <w:numPr>
          <w:ilvl w:val="0"/>
          <w:numId w:val="46"/>
        </w:numPr>
        <w:rPr>
          <w:sz w:val="24"/>
          <w:szCs w:val="24"/>
        </w:rPr>
      </w:pPr>
      <w:r w:rsidRPr="00BE2649">
        <w:rPr>
          <w:sz w:val="24"/>
          <w:szCs w:val="24"/>
        </w:rPr>
        <w:t>U14/U12/U10 kommer få sanktion på tävling 30-31/1 men inte få sanktioner på tävlingar den 6-7 feb</w:t>
      </w:r>
    </w:p>
    <w:p w:rsidR="008B4355" w:rsidRPr="00BE2649" w:rsidRDefault="008B4355" w:rsidP="008B4355">
      <w:pPr>
        <w:pStyle w:val="Liststycke"/>
        <w:rPr>
          <w:sz w:val="24"/>
          <w:szCs w:val="24"/>
        </w:rPr>
      </w:pPr>
    </w:p>
    <w:p w:rsidR="008B4355" w:rsidRPr="009E2EE5" w:rsidRDefault="00BE2649" w:rsidP="00DD0497">
      <w:pPr>
        <w:pStyle w:val="Brdtext"/>
      </w:pPr>
      <w:r>
        <w:t>Pressrelease kommer att släppas den 9/6 2015</w:t>
      </w:r>
    </w:p>
    <w:p w:rsidR="00EB7092" w:rsidRPr="005A4102" w:rsidRDefault="00EB7092" w:rsidP="00DD0497">
      <w:pPr>
        <w:pStyle w:val="Brdtext"/>
        <w:rPr>
          <w:b/>
        </w:rPr>
      </w:pPr>
    </w:p>
    <w:p w:rsidR="008B5977" w:rsidRPr="001F450D" w:rsidRDefault="00AC5DA6" w:rsidP="00C107EC">
      <w:pPr>
        <w:pStyle w:val="Liststycke"/>
        <w:ind w:left="2025"/>
        <w:rPr>
          <w:sz w:val="24"/>
        </w:rPr>
      </w:pPr>
      <w:r w:rsidRPr="001F450D">
        <w:rPr>
          <w:sz w:val="24"/>
        </w:rPr>
        <w:tab/>
      </w:r>
      <w:r w:rsidRPr="001F450D">
        <w:rPr>
          <w:sz w:val="24"/>
        </w:rPr>
        <w:tab/>
      </w:r>
      <w:r w:rsidRPr="001F450D">
        <w:rPr>
          <w:sz w:val="24"/>
        </w:rPr>
        <w:tab/>
      </w:r>
      <w:r w:rsidRPr="001F450D">
        <w:rPr>
          <w:sz w:val="24"/>
        </w:rPr>
        <w:tab/>
      </w:r>
    </w:p>
    <w:p w:rsidR="00385BC1" w:rsidRDefault="00AC5DA6" w:rsidP="00600EC5">
      <w:pPr>
        <w:rPr>
          <w:b/>
          <w:sz w:val="24"/>
        </w:rPr>
      </w:pPr>
      <w:r w:rsidRPr="00AC5DA6">
        <w:rPr>
          <w:b/>
          <w:sz w:val="24"/>
        </w:rPr>
        <w:t>§</w:t>
      </w:r>
      <w:r w:rsidR="00D42949">
        <w:rPr>
          <w:b/>
          <w:sz w:val="24"/>
        </w:rPr>
        <w:t xml:space="preserve"> </w:t>
      </w:r>
      <w:r w:rsidR="00BE2649">
        <w:rPr>
          <w:b/>
          <w:sz w:val="24"/>
        </w:rPr>
        <w:t>47</w:t>
      </w:r>
      <w:r w:rsidR="00D42949">
        <w:rPr>
          <w:b/>
          <w:sz w:val="24"/>
        </w:rPr>
        <w:t xml:space="preserve"> </w:t>
      </w:r>
      <w:r>
        <w:rPr>
          <w:sz w:val="24"/>
        </w:rPr>
        <w:tab/>
      </w:r>
      <w:proofErr w:type="spellStart"/>
      <w:r w:rsidR="00264482">
        <w:rPr>
          <w:b/>
          <w:sz w:val="24"/>
        </w:rPr>
        <w:t>Protkolljustering</w:t>
      </w:r>
      <w:proofErr w:type="spellEnd"/>
    </w:p>
    <w:p w:rsidR="00C107EC" w:rsidRDefault="00BE2649" w:rsidP="00C107EC">
      <w:pPr>
        <w:rPr>
          <w:sz w:val="24"/>
          <w:szCs w:val="24"/>
        </w:rPr>
      </w:pPr>
      <w:r>
        <w:rPr>
          <w:sz w:val="24"/>
          <w:szCs w:val="24"/>
        </w:rPr>
        <w:t>Ingen protokollsjustering vid detta möte</w:t>
      </w:r>
    </w:p>
    <w:p w:rsidR="00DF2C53" w:rsidRDefault="00DF2C53" w:rsidP="00C107EC">
      <w:pPr>
        <w:rPr>
          <w:sz w:val="24"/>
          <w:szCs w:val="24"/>
        </w:rPr>
      </w:pPr>
    </w:p>
    <w:p w:rsidR="00DF2C53" w:rsidRDefault="00DF2C53" w:rsidP="00C107EC">
      <w:pPr>
        <w:rPr>
          <w:b/>
          <w:sz w:val="24"/>
          <w:szCs w:val="24"/>
        </w:rPr>
      </w:pPr>
      <w:r>
        <w:rPr>
          <w:b/>
          <w:sz w:val="24"/>
          <w:szCs w:val="24"/>
        </w:rPr>
        <w:t xml:space="preserve">§ </w:t>
      </w:r>
      <w:r w:rsidR="00BE2649">
        <w:rPr>
          <w:b/>
          <w:sz w:val="24"/>
          <w:szCs w:val="24"/>
        </w:rPr>
        <w:t>48</w:t>
      </w:r>
      <w:r>
        <w:rPr>
          <w:b/>
          <w:sz w:val="24"/>
          <w:szCs w:val="24"/>
        </w:rPr>
        <w:tab/>
        <w:t>Rapporter</w:t>
      </w:r>
    </w:p>
    <w:p w:rsidR="00DB71D1" w:rsidRDefault="00DB71D1" w:rsidP="00C107EC">
      <w:pPr>
        <w:rPr>
          <w:sz w:val="24"/>
          <w:szCs w:val="24"/>
        </w:rPr>
      </w:pPr>
      <w:r w:rsidRPr="00FA1E2A">
        <w:rPr>
          <w:sz w:val="24"/>
          <w:szCs w:val="24"/>
        </w:rPr>
        <w:t>Pietro N rapporterade att backe</w:t>
      </w:r>
      <w:r>
        <w:rPr>
          <w:sz w:val="24"/>
          <w:szCs w:val="24"/>
        </w:rPr>
        <w:t xml:space="preserve"> har </w:t>
      </w:r>
      <w:r w:rsidR="00E761F2">
        <w:rPr>
          <w:sz w:val="24"/>
          <w:szCs w:val="24"/>
        </w:rPr>
        <w:t>två</w:t>
      </w:r>
      <w:r>
        <w:rPr>
          <w:sz w:val="24"/>
          <w:szCs w:val="24"/>
        </w:rPr>
        <w:t xml:space="preserve">l stora projekt på gång. Bland annat har </w:t>
      </w:r>
      <w:r w:rsidR="0077511D">
        <w:rPr>
          <w:sz w:val="24"/>
          <w:szCs w:val="24"/>
        </w:rPr>
        <w:t xml:space="preserve">man fått </w:t>
      </w:r>
      <w:r w:rsidR="00E761F2">
        <w:rPr>
          <w:sz w:val="24"/>
          <w:szCs w:val="24"/>
        </w:rPr>
        <w:t>100.000:-</w:t>
      </w:r>
      <w:r w:rsidR="0077511D">
        <w:rPr>
          <w:sz w:val="24"/>
          <w:szCs w:val="24"/>
        </w:rPr>
        <w:t xml:space="preserve"> för att </w:t>
      </w:r>
      <w:r w:rsidR="00E761F2">
        <w:rPr>
          <w:sz w:val="24"/>
          <w:szCs w:val="24"/>
        </w:rPr>
        <w:t xml:space="preserve">ta fram ett underlag </w:t>
      </w:r>
      <w:proofErr w:type="spellStart"/>
      <w:r w:rsidR="00E761F2">
        <w:rPr>
          <w:sz w:val="24"/>
          <w:szCs w:val="24"/>
        </w:rPr>
        <w:t>tillen</w:t>
      </w:r>
      <w:proofErr w:type="spellEnd"/>
      <w:r w:rsidR="00E761F2">
        <w:rPr>
          <w:sz w:val="24"/>
          <w:szCs w:val="24"/>
        </w:rPr>
        <w:t xml:space="preserve"> kostnadsbräkning av en ny </w:t>
      </w:r>
      <w:r w:rsidR="0077511D">
        <w:rPr>
          <w:sz w:val="24"/>
          <w:szCs w:val="24"/>
        </w:rPr>
        <w:t>60m backe. Detta är ett stort projekt som kommer att innebära att backen byggs från toppen av slalombacken med ett</w:t>
      </w:r>
      <w:r w:rsidR="00E761F2">
        <w:rPr>
          <w:sz w:val="24"/>
          <w:szCs w:val="24"/>
        </w:rPr>
        <w:t xml:space="preserve"> ca 12 m högt</w:t>
      </w:r>
      <w:r w:rsidR="0077511D">
        <w:rPr>
          <w:sz w:val="24"/>
          <w:szCs w:val="24"/>
        </w:rPr>
        <w:t xml:space="preserve"> torn. </w:t>
      </w:r>
      <w:r w:rsidR="00E761F2">
        <w:rPr>
          <w:sz w:val="24"/>
          <w:szCs w:val="24"/>
        </w:rPr>
        <w:br/>
        <w:t>60m backens existens är av största vikt för klubben och Sveriges backhoppning, då det idag inte bereds möjlighet för ungdomar att få chansen att kunna träna och utvecklas för att nå toppnivå i sin sport. Idag måste vi åka 60 mil (</w:t>
      </w:r>
      <w:proofErr w:type="spellStart"/>
      <w:r w:rsidR="00E761F2">
        <w:rPr>
          <w:sz w:val="24"/>
          <w:szCs w:val="24"/>
        </w:rPr>
        <w:t>Ö-vik</w:t>
      </w:r>
      <w:proofErr w:type="spellEnd"/>
      <w:r w:rsidR="00E761F2">
        <w:rPr>
          <w:sz w:val="24"/>
          <w:szCs w:val="24"/>
        </w:rPr>
        <w:t>) enkel väg för att kunna erbjuda denna möjlighet.</w:t>
      </w:r>
    </w:p>
    <w:p w:rsidR="0077511D" w:rsidRPr="00DB71D1" w:rsidRDefault="0077511D" w:rsidP="00C107EC">
      <w:pPr>
        <w:rPr>
          <w:sz w:val="24"/>
          <w:szCs w:val="24"/>
        </w:rPr>
      </w:pPr>
      <w:r>
        <w:rPr>
          <w:sz w:val="24"/>
          <w:szCs w:val="24"/>
        </w:rPr>
        <w:t>Det finns dessutom önskemål om belysning, vatten</w:t>
      </w:r>
      <w:r w:rsidR="00E761F2">
        <w:rPr>
          <w:sz w:val="24"/>
          <w:szCs w:val="24"/>
        </w:rPr>
        <w:t xml:space="preserve">system </w:t>
      </w:r>
      <w:r>
        <w:rPr>
          <w:sz w:val="24"/>
          <w:szCs w:val="24"/>
        </w:rPr>
        <w:t xml:space="preserve">och lift. Det pågår provtagning av marken </w:t>
      </w:r>
      <w:r w:rsidR="00E761F2">
        <w:rPr>
          <w:sz w:val="24"/>
          <w:szCs w:val="24"/>
        </w:rPr>
        <w:t>samt utmätning av befintlig markprofil</w:t>
      </w:r>
      <w:r>
        <w:rPr>
          <w:sz w:val="24"/>
          <w:szCs w:val="24"/>
        </w:rPr>
        <w:t>.</w:t>
      </w:r>
      <w:r>
        <w:rPr>
          <w:sz w:val="24"/>
          <w:szCs w:val="24"/>
        </w:rPr>
        <w:br/>
        <w:t>Anslagen till bygget kommer från Sollentuna kommun och Stockholms Idrottsförbunds anläggningsverksamhet.</w:t>
      </w:r>
      <w:r>
        <w:rPr>
          <w:sz w:val="24"/>
          <w:szCs w:val="24"/>
        </w:rPr>
        <w:br/>
        <w:t xml:space="preserve">Samtidigt håller man på och färdigställer 20m backen i </w:t>
      </w:r>
      <w:proofErr w:type="spellStart"/>
      <w:r>
        <w:rPr>
          <w:sz w:val="24"/>
          <w:szCs w:val="24"/>
        </w:rPr>
        <w:t>Sollenkollen</w:t>
      </w:r>
      <w:proofErr w:type="spellEnd"/>
      <w:r>
        <w:rPr>
          <w:sz w:val="24"/>
          <w:szCs w:val="24"/>
        </w:rPr>
        <w:t xml:space="preserve"> och arbetet beräknas klart i</w:t>
      </w:r>
      <w:r w:rsidR="00E761F2">
        <w:rPr>
          <w:sz w:val="24"/>
          <w:szCs w:val="24"/>
        </w:rPr>
        <w:t xml:space="preserve"> mitten av</w:t>
      </w:r>
      <w:r>
        <w:rPr>
          <w:sz w:val="24"/>
          <w:szCs w:val="24"/>
        </w:rPr>
        <w:t xml:space="preserve"> maj</w:t>
      </w:r>
      <w:r w:rsidR="00E761F2">
        <w:rPr>
          <w:sz w:val="24"/>
          <w:szCs w:val="24"/>
        </w:rPr>
        <w:t xml:space="preserve">. Den 30-31 maj anordnas första </w:t>
      </w:r>
      <w:r>
        <w:rPr>
          <w:sz w:val="24"/>
          <w:szCs w:val="24"/>
        </w:rPr>
        <w:t>deltävlingen av Sommarcupen</w:t>
      </w:r>
      <w:r w:rsidR="00E761F2">
        <w:rPr>
          <w:sz w:val="24"/>
          <w:szCs w:val="24"/>
        </w:rPr>
        <w:t xml:space="preserve"> i </w:t>
      </w:r>
      <w:proofErr w:type="spellStart"/>
      <w:r w:rsidR="00E761F2">
        <w:rPr>
          <w:sz w:val="24"/>
          <w:szCs w:val="24"/>
        </w:rPr>
        <w:t>Sollenkollen</w:t>
      </w:r>
      <w:proofErr w:type="spellEnd"/>
      <w:r>
        <w:rPr>
          <w:sz w:val="24"/>
          <w:szCs w:val="24"/>
        </w:rPr>
        <w:t>.</w:t>
      </w:r>
      <w:r>
        <w:rPr>
          <w:sz w:val="24"/>
          <w:szCs w:val="24"/>
        </w:rPr>
        <w:br/>
      </w:r>
    </w:p>
    <w:p w:rsidR="0077511D" w:rsidRDefault="00BE6126" w:rsidP="0077511D">
      <w:pPr>
        <w:rPr>
          <w:sz w:val="24"/>
          <w:szCs w:val="24"/>
        </w:rPr>
      </w:pPr>
      <w:r>
        <w:rPr>
          <w:sz w:val="24"/>
          <w:szCs w:val="24"/>
        </w:rPr>
        <w:t xml:space="preserve">Erik B </w:t>
      </w:r>
      <w:r w:rsidR="0077511D">
        <w:rPr>
          <w:sz w:val="24"/>
          <w:szCs w:val="24"/>
        </w:rPr>
        <w:t xml:space="preserve">påminner om det </w:t>
      </w:r>
      <w:proofErr w:type="spellStart"/>
      <w:r w:rsidR="0077511D">
        <w:rPr>
          <w:sz w:val="24"/>
          <w:szCs w:val="24"/>
        </w:rPr>
        <w:t>det</w:t>
      </w:r>
      <w:proofErr w:type="spellEnd"/>
      <w:r w:rsidR="0077511D">
        <w:rPr>
          <w:sz w:val="24"/>
          <w:szCs w:val="24"/>
        </w:rPr>
        <w:t xml:space="preserve"> stora behovet av anläggningar inom längd i Stockholm vilket behöver uppmärksammas i kommande säsongs budget.</w:t>
      </w:r>
    </w:p>
    <w:p w:rsidR="00FA1E2A" w:rsidRDefault="00FA1E2A" w:rsidP="0077511D">
      <w:pPr>
        <w:rPr>
          <w:sz w:val="24"/>
          <w:szCs w:val="24"/>
        </w:rPr>
      </w:pPr>
      <w:r>
        <w:rPr>
          <w:sz w:val="24"/>
          <w:szCs w:val="24"/>
        </w:rPr>
        <w:br/>
        <w:t>Claes J meddelar att det inte hänt något nytt inom alpint i Stockholm. Dock har det lagts fram ett förslag att dra igång Ullnabacken i Täby igen. Täby slalomklubb kommer eventuellt att söka anläggningsstöd för detta hos Stockholms Idrottsförbund.</w:t>
      </w:r>
    </w:p>
    <w:p w:rsidR="00FA1E2A" w:rsidRDefault="00FA1E2A" w:rsidP="0077511D">
      <w:pPr>
        <w:rPr>
          <w:sz w:val="24"/>
          <w:szCs w:val="24"/>
        </w:rPr>
      </w:pPr>
    </w:p>
    <w:p w:rsidR="00FA1E2A" w:rsidRDefault="00FA1E2A" w:rsidP="0077511D">
      <w:pPr>
        <w:rPr>
          <w:sz w:val="24"/>
          <w:szCs w:val="24"/>
        </w:rPr>
      </w:pPr>
      <w:r>
        <w:rPr>
          <w:sz w:val="24"/>
          <w:szCs w:val="24"/>
        </w:rPr>
        <w:t xml:space="preserve">Lena E kommer att delta en avtäckningsceremoni på Fiskartorpet samt en videokonferens med </w:t>
      </w:r>
      <w:proofErr w:type="spellStart"/>
      <w:r>
        <w:rPr>
          <w:sz w:val="24"/>
          <w:szCs w:val="24"/>
        </w:rPr>
        <w:t>Svenka</w:t>
      </w:r>
      <w:proofErr w:type="spellEnd"/>
      <w:r>
        <w:rPr>
          <w:sz w:val="24"/>
          <w:szCs w:val="24"/>
        </w:rPr>
        <w:t xml:space="preserve"> Skidförbundet, SISU och övriga distrikt angående Skidor Vill.</w:t>
      </w:r>
    </w:p>
    <w:p w:rsidR="00FA1E2A" w:rsidRDefault="00FA1E2A" w:rsidP="0077511D">
      <w:pPr>
        <w:rPr>
          <w:sz w:val="24"/>
          <w:szCs w:val="24"/>
        </w:rPr>
      </w:pPr>
    </w:p>
    <w:p w:rsidR="00FA1E2A" w:rsidRDefault="00FA1E2A" w:rsidP="0077511D">
      <w:pPr>
        <w:rPr>
          <w:sz w:val="24"/>
          <w:szCs w:val="24"/>
        </w:rPr>
      </w:pPr>
    </w:p>
    <w:p w:rsidR="00372A98" w:rsidRDefault="00264482" w:rsidP="00AD5DC7">
      <w:pPr>
        <w:rPr>
          <w:sz w:val="24"/>
          <w:szCs w:val="24"/>
        </w:rPr>
      </w:pPr>
      <w:r w:rsidRPr="00AD5DC7">
        <w:rPr>
          <w:b/>
          <w:sz w:val="24"/>
          <w:szCs w:val="24"/>
        </w:rPr>
        <w:t xml:space="preserve">§ </w:t>
      </w:r>
      <w:r w:rsidR="00FA1E2A">
        <w:rPr>
          <w:b/>
          <w:sz w:val="24"/>
          <w:szCs w:val="24"/>
        </w:rPr>
        <w:t>49</w:t>
      </w:r>
      <w:r w:rsidRPr="00AD5DC7">
        <w:rPr>
          <w:b/>
          <w:sz w:val="24"/>
          <w:szCs w:val="24"/>
        </w:rPr>
        <w:tab/>
        <w:t>Ekonomi</w:t>
      </w:r>
      <w:r w:rsidRPr="00AD5DC7">
        <w:rPr>
          <w:b/>
          <w:sz w:val="24"/>
          <w:szCs w:val="24"/>
        </w:rPr>
        <w:br/>
      </w:r>
      <w:r w:rsidR="00FA1E2A">
        <w:rPr>
          <w:sz w:val="24"/>
          <w:szCs w:val="24"/>
        </w:rPr>
        <w:t xml:space="preserve">Inrapporteringen till SISU och </w:t>
      </w:r>
      <w:r w:rsidR="00AD5DC7">
        <w:rPr>
          <w:sz w:val="24"/>
          <w:szCs w:val="24"/>
        </w:rPr>
        <w:t xml:space="preserve"> LOK-stöd</w:t>
      </w:r>
      <w:r w:rsidR="00FA1E2A">
        <w:rPr>
          <w:sz w:val="24"/>
          <w:szCs w:val="24"/>
        </w:rPr>
        <w:t xml:space="preserve">et </w:t>
      </w:r>
      <w:r w:rsidR="00AD5DC7">
        <w:rPr>
          <w:sz w:val="24"/>
          <w:szCs w:val="24"/>
        </w:rPr>
        <w:t xml:space="preserve"> </w:t>
      </w:r>
      <w:r w:rsidR="00FA1E2A">
        <w:rPr>
          <w:sz w:val="24"/>
          <w:szCs w:val="24"/>
        </w:rPr>
        <w:t xml:space="preserve">ligger för närvarande till grund för 0,44%  av det totala belopp som utbetalas till idrotten i Stockholm. Det finns utrymme för oss inom skidor att utöka och bättra oss avsevärt vad gäller inrapportering. Dock handlar det inte om stora summor utan mer om att synas och finnas med </w:t>
      </w:r>
      <w:r w:rsidR="00372A98">
        <w:rPr>
          <w:sz w:val="24"/>
          <w:szCs w:val="24"/>
        </w:rPr>
        <w:t>som idrott.</w:t>
      </w:r>
    </w:p>
    <w:p w:rsidR="00903ADA" w:rsidRDefault="00AD5DC7" w:rsidP="00AD5DC7">
      <w:pPr>
        <w:rPr>
          <w:sz w:val="24"/>
          <w:szCs w:val="24"/>
        </w:rPr>
      </w:pPr>
      <w:r>
        <w:rPr>
          <w:sz w:val="24"/>
          <w:szCs w:val="24"/>
        </w:rPr>
        <w:t xml:space="preserve">Fortsatt bra </w:t>
      </w:r>
      <w:proofErr w:type="spellStart"/>
      <w:r>
        <w:rPr>
          <w:sz w:val="24"/>
          <w:szCs w:val="24"/>
        </w:rPr>
        <w:t>lividitet</w:t>
      </w:r>
      <w:proofErr w:type="spellEnd"/>
      <w:r>
        <w:rPr>
          <w:sz w:val="24"/>
          <w:szCs w:val="24"/>
        </w:rPr>
        <w:t xml:space="preserve">, </w:t>
      </w:r>
      <w:r w:rsidR="00372A98">
        <w:rPr>
          <w:sz w:val="24"/>
          <w:szCs w:val="24"/>
        </w:rPr>
        <w:t>480</w:t>
      </w:r>
      <w:r>
        <w:rPr>
          <w:sz w:val="24"/>
          <w:szCs w:val="24"/>
        </w:rPr>
        <w:t xml:space="preserve"> tkr. Det har fortfarande inte kommit in kostnader för många av säsongens</w:t>
      </w:r>
    </w:p>
    <w:p w:rsidR="00372A98" w:rsidRDefault="00AD5DC7" w:rsidP="00AD5DC7">
      <w:pPr>
        <w:rPr>
          <w:sz w:val="24"/>
          <w:szCs w:val="24"/>
        </w:rPr>
      </w:pPr>
      <w:r>
        <w:rPr>
          <w:sz w:val="24"/>
          <w:szCs w:val="24"/>
        </w:rPr>
        <w:t>aktiviteter</w:t>
      </w:r>
      <w:r w:rsidR="00372A98">
        <w:rPr>
          <w:sz w:val="24"/>
          <w:szCs w:val="24"/>
        </w:rPr>
        <w:t xml:space="preserve"> och inte heller alla utbetalningar avseende t ex startavgifter i Vasaloppet.</w:t>
      </w:r>
    </w:p>
    <w:p w:rsidR="00372A98" w:rsidRDefault="00372A98" w:rsidP="00AD5DC7">
      <w:pPr>
        <w:rPr>
          <w:sz w:val="24"/>
          <w:szCs w:val="24"/>
        </w:rPr>
      </w:pPr>
      <w:r>
        <w:rPr>
          <w:sz w:val="24"/>
          <w:szCs w:val="24"/>
        </w:rPr>
        <w:t>Ännu tyder inget på några större avvikelser från årets budget och därmed kan längdkommittén eventuellt få med oförbrukade pengar till nästa säsong.</w:t>
      </w:r>
    </w:p>
    <w:p w:rsidR="00372A98" w:rsidRDefault="00372A98" w:rsidP="00AD5DC7">
      <w:pPr>
        <w:rPr>
          <w:sz w:val="24"/>
          <w:szCs w:val="24"/>
        </w:rPr>
      </w:pPr>
    </w:p>
    <w:p w:rsidR="00372A98" w:rsidRDefault="00372A98" w:rsidP="00AD5DC7">
      <w:pPr>
        <w:rPr>
          <w:sz w:val="24"/>
          <w:szCs w:val="24"/>
        </w:rPr>
      </w:pPr>
      <w:r>
        <w:rPr>
          <w:sz w:val="24"/>
          <w:szCs w:val="24"/>
        </w:rPr>
        <w:lastRenderedPageBreak/>
        <w:t>Diskussion angående hur kommande budget ska fördelas började, det är fortfarande längd som t ex via Vasaloppet drar in mest pengar till verksamheten.</w:t>
      </w:r>
    </w:p>
    <w:p w:rsidR="00372A98" w:rsidRDefault="00372A98" w:rsidP="00AD5DC7">
      <w:pPr>
        <w:rPr>
          <w:sz w:val="24"/>
          <w:szCs w:val="24"/>
        </w:rPr>
      </w:pPr>
    </w:p>
    <w:p w:rsidR="00372A98" w:rsidRDefault="00372A98" w:rsidP="00AD5DC7">
      <w:pPr>
        <w:rPr>
          <w:sz w:val="24"/>
          <w:szCs w:val="24"/>
        </w:rPr>
      </w:pPr>
    </w:p>
    <w:p w:rsidR="00372A98" w:rsidRDefault="00372A98" w:rsidP="00AD5DC7">
      <w:pPr>
        <w:rPr>
          <w:sz w:val="24"/>
          <w:szCs w:val="24"/>
        </w:rPr>
      </w:pPr>
      <w:r>
        <w:rPr>
          <w:sz w:val="24"/>
          <w:szCs w:val="24"/>
        </w:rPr>
        <w:t>Claes och Erik kommer att kalla till ett möte med kommittéordförande angående budgeten för</w:t>
      </w:r>
    </w:p>
    <w:p w:rsidR="00372A98" w:rsidRDefault="00372A98" w:rsidP="00AD5DC7">
      <w:pPr>
        <w:rPr>
          <w:sz w:val="24"/>
          <w:szCs w:val="24"/>
        </w:rPr>
      </w:pPr>
      <w:r>
        <w:rPr>
          <w:sz w:val="24"/>
          <w:szCs w:val="24"/>
        </w:rPr>
        <w:t>säsongen 2015- 2016, mötet skall hållas innan nästa styrelsemöte då budgetriktlinjerna ska fastställas.</w:t>
      </w:r>
    </w:p>
    <w:p w:rsidR="00372A98" w:rsidRDefault="00372A98" w:rsidP="00AD5DC7">
      <w:pPr>
        <w:rPr>
          <w:sz w:val="24"/>
          <w:szCs w:val="24"/>
        </w:rPr>
      </w:pPr>
    </w:p>
    <w:p w:rsidR="00C33C55" w:rsidRDefault="00372A98" w:rsidP="00372A98">
      <w:pPr>
        <w:rPr>
          <w:b/>
          <w:sz w:val="24"/>
        </w:rPr>
      </w:pPr>
      <w:r>
        <w:rPr>
          <w:sz w:val="24"/>
          <w:szCs w:val="24"/>
        </w:rPr>
        <w:t>Förslag att det ska genomföras utbildning av SISU och LOK rapportering under hösten och att detta eventuellt kan kopplas till budgeten.</w:t>
      </w:r>
      <w:r>
        <w:rPr>
          <w:sz w:val="24"/>
          <w:szCs w:val="24"/>
        </w:rPr>
        <w:br/>
      </w:r>
      <w:r w:rsidR="00AD5DC7">
        <w:rPr>
          <w:sz w:val="24"/>
          <w:szCs w:val="24"/>
        </w:rPr>
        <w:t xml:space="preserve"> </w:t>
      </w:r>
    </w:p>
    <w:p w:rsidR="00C33C55" w:rsidRDefault="00917532" w:rsidP="00D363A1">
      <w:pPr>
        <w:rPr>
          <w:b/>
          <w:sz w:val="24"/>
        </w:rPr>
      </w:pPr>
      <w:r>
        <w:rPr>
          <w:b/>
          <w:sz w:val="24"/>
        </w:rPr>
        <w:t xml:space="preserve">§ </w:t>
      </w:r>
      <w:r w:rsidR="00372A98">
        <w:rPr>
          <w:b/>
          <w:sz w:val="24"/>
        </w:rPr>
        <w:t>50</w:t>
      </w:r>
      <w:r>
        <w:rPr>
          <w:b/>
          <w:sz w:val="24"/>
        </w:rPr>
        <w:t xml:space="preserve"> </w:t>
      </w:r>
      <w:r>
        <w:rPr>
          <w:b/>
          <w:sz w:val="24"/>
        </w:rPr>
        <w:tab/>
        <w:t>Övriga frågor</w:t>
      </w:r>
    </w:p>
    <w:p w:rsidR="006F0BB8" w:rsidRDefault="00372A98" w:rsidP="00D363A1">
      <w:pPr>
        <w:rPr>
          <w:sz w:val="24"/>
        </w:rPr>
      </w:pPr>
      <w:r>
        <w:rPr>
          <w:sz w:val="24"/>
        </w:rPr>
        <w:t>Inga övriga frågor</w:t>
      </w:r>
    </w:p>
    <w:p w:rsidR="00372A98" w:rsidRDefault="00372A98" w:rsidP="00D363A1">
      <w:pPr>
        <w:rPr>
          <w:sz w:val="24"/>
        </w:rPr>
      </w:pPr>
    </w:p>
    <w:p w:rsidR="00372A98" w:rsidRDefault="00372A98" w:rsidP="00D363A1">
      <w:pPr>
        <w:rPr>
          <w:sz w:val="24"/>
        </w:rPr>
      </w:pPr>
    </w:p>
    <w:p w:rsidR="00A73C90" w:rsidRDefault="00A73C90" w:rsidP="00713AEB">
      <w:pPr>
        <w:rPr>
          <w:sz w:val="24"/>
        </w:rPr>
      </w:pPr>
    </w:p>
    <w:p w:rsidR="00DD26BF" w:rsidRPr="00A73C90" w:rsidRDefault="00A73C90" w:rsidP="00713AEB">
      <w:pPr>
        <w:rPr>
          <w:b/>
          <w:sz w:val="24"/>
        </w:rPr>
      </w:pPr>
      <w:r>
        <w:rPr>
          <w:b/>
          <w:sz w:val="24"/>
        </w:rPr>
        <w:t>§</w:t>
      </w:r>
      <w:r w:rsidR="00D25540">
        <w:rPr>
          <w:b/>
          <w:sz w:val="24"/>
        </w:rPr>
        <w:t xml:space="preserve"> </w:t>
      </w:r>
      <w:r w:rsidR="00372A98">
        <w:rPr>
          <w:b/>
          <w:sz w:val="24"/>
        </w:rPr>
        <w:t>51</w:t>
      </w:r>
      <w:r w:rsidR="00F338FB">
        <w:rPr>
          <w:b/>
          <w:sz w:val="24"/>
        </w:rPr>
        <w:tab/>
        <w:t>Nästa möte</w:t>
      </w:r>
    </w:p>
    <w:p w:rsidR="00BE01A7" w:rsidRDefault="002A396A" w:rsidP="00BE01A7">
      <w:pPr>
        <w:rPr>
          <w:sz w:val="24"/>
        </w:rPr>
      </w:pPr>
      <w:r>
        <w:rPr>
          <w:sz w:val="24"/>
        </w:rPr>
        <w:t>Sommarmöte med kommittéordförande och sommarmiddag den 23/6 18.00</w:t>
      </w:r>
    </w:p>
    <w:p w:rsidR="00372A98" w:rsidRDefault="00372A98" w:rsidP="00BE01A7">
      <w:pPr>
        <w:rPr>
          <w:sz w:val="24"/>
        </w:rPr>
      </w:pPr>
    </w:p>
    <w:p w:rsidR="002C7396" w:rsidRDefault="002C7396" w:rsidP="00BC649C">
      <w:pPr>
        <w:rPr>
          <w:sz w:val="24"/>
        </w:rPr>
      </w:pPr>
    </w:p>
    <w:p w:rsidR="002C7396" w:rsidRDefault="002C7396" w:rsidP="00BC649C">
      <w:pPr>
        <w:rPr>
          <w:b/>
          <w:sz w:val="24"/>
        </w:rPr>
      </w:pPr>
      <w:r w:rsidRPr="002C7396">
        <w:rPr>
          <w:b/>
          <w:sz w:val="24"/>
        </w:rPr>
        <w:t>§</w:t>
      </w:r>
      <w:r w:rsidR="002A396A">
        <w:rPr>
          <w:b/>
          <w:sz w:val="24"/>
        </w:rPr>
        <w:t xml:space="preserve"> </w:t>
      </w:r>
      <w:r w:rsidR="00372A98">
        <w:rPr>
          <w:b/>
          <w:sz w:val="24"/>
        </w:rPr>
        <w:t>52</w:t>
      </w:r>
      <w:r w:rsidR="00602D76">
        <w:rPr>
          <w:b/>
          <w:sz w:val="24"/>
        </w:rPr>
        <w:tab/>
      </w:r>
      <w:r w:rsidR="00CE59A1">
        <w:rPr>
          <w:b/>
          <w:sz w:val="24"/>
        </w:rPr>
        <w:t xml:space="preserve"> </w:t>
      </w:r>
      <w:r w:rsidRPr="002C7396">
        <w:rPr>
          <w:b/>
          <w:sz w:val="24"/>
        </w:rPr>
        <w:t>Mötet avslutades</w:t>
      </w:r>
    </w:p>
    <w:p w:rsidR="00602D76" w:rsidRDefault="00602D76" w:rsidP="00BC649C">
      <w:pPr>
        <w:rPr>
          <w:sz w:val="24"/>
        </w:rPr>
      </w:pPr>
    </w:p>
    <w:p w:rsidR="00602D76" w:rsidRPr="00CE59A1" w:rsidRDefault="00602D76" w:rsidP="00BC649C">
      <w:pPr>
        <w:rPr>
          <w:sz w:val="24"/>
        </w:rPr>
      </w:pPr>
    </w:p>
    <w:p w:rsidR="003015AD" w:rsidRDefault="003015AD" w:rsidP="00BC649C">
      <w:pPr>
        <w:rPr>
          <w:sz w:val="24"/>
        </w:rPr>
      </w:pPr>
    </w:p>
    <w:p w:rsidR="003015AD" w:rsidRDefault="003015AD" w:rsidP="00BC649C">
      <w:pPr>
        <w:rPr>
          <w:sz w:val="24"/>
        </w:rPr>
      </w:pPr>
      <w:r>
        <w:rPr>
          <w:sz w:val="24"/>
        </w:rPr>
        <w:t>Vid protokollet</w:t>
      </w:r>
      <w:r w:rsidR="002C7396">
        <w:rPr>
          <w:sz w:val="24"/>
        </w:rPr>
        <w:tab/>
      </w:r>
      <w:r w:rsidR="002C7396">
        <w:rPr>
          <w:sz w:val="24"/>
        </w:rPr>
        <w:tab/>
      </w:r>
    </w:p>
    <w:p w:rsidR="002C7396" w:rsidRDefault="002C7396" w:rsidP="00BC649C">
      <w:pPr>
        <w:rPr>
          <w:sz w:val="24"/>
        </w:rPr>
      </w:pPr>
      <w:r>
        <w:rPr>
          <w:sz w:val="24"/>
        </w:rPr>
        <w:tab/>
      </w:r>
      <w:r>
        <w:rPr>
          <w:sz w:val="24"/>
        </w:rPr>
        <w:tab/>
      </w:r>
      <w:r>
        <w:rPr>
          <w:sz w:val="24"/>
        </w:rPr>
        <w:tab/>
        <w:t>Justeras</w:t>
      </w:r>
    </w:p>
    <w:p w:rsidR="001F71E2" w:rsidRDefault="001F71E2" w:rsidP="00BC649C">
      <w:pPr>
        <w:rPr>
          <w:sz w:val="24"/>
        </w:rPr>
      </w:pPr>
    </w:p>
    <w:p w:rsidR="00CE59A1" w:rsidRDefault="00D25540" w:rsidP="00BC649C">
      <w:pPr>
        <w:rPr>
          <w:sz w:val="24"/>
        </w:rPr>
      </w:pPr>
      <w:r>
        <w:rPr>
          <w:sz w:val="24"/>
        </w:rPr>
        <w:t>Lena Eliasson</w:t>
      </w:r>
      <w:r>
        <w:rPr>
          <w:sz w:val="24"/>
        </w:rPr>
        <w:tab/>
      </w:r>
      <w:r>
        <w:rPr>
          <w:sz w:val="24"/>
        </w:rPr>
        <w:tab/>
        <w:t>Claes Johansson</w:t>
      </w:r>
      <w:r w:rsidR="002C7396">
        <w:rPr>
          <w:sz w:val="24"/>
        </w:rPr>
        <w:tab/>
      </w:r>
      <w:r w:rsidR="002C7396">
        <w:rPr>
          <w:sz w:val="24"/>
        </w:rPr>
        <w:tab/>
      </w:r>
    </w:p>
    <w:p w:rsidR="00CE59A1" w:rsidRDefault="00CE59A1" w:rsidP="00BC649C">
      <w:pPr>
        <w:rPr>
          <w:sz w:val="24"/>
        </w:rPr>
      </w:pPr>
    </w:p>
    <w:p w:rsidR="00CE59A1" w:rsidRDefault="00CE59A1" w:rsidP="00BC649C">
      <w:pPr>
        <w:rPr>
          <w:sz w:val="24"/>
        </w:rPr>
      </w:pPr>
    </w:p>
    <w:p w:rsidR="00CE59A1" w:rsidRPr="00D25540" w:rsidRDefault="00CE59A1" w:rsidP="00BC649C">
      <w:r w:rsidRPr="00D25540">
        <w:t>Lee 201</w:t>
      </w:r>
      <w:r w:rsidR="00D25540" w:rsidRPr="00D25540">
        <w:t>5</w:t>
      </w:r>
      <w:r w:rsidRPr="00D25540">
        <w:t>-</w:t>
      </w:r>
      <w:r w:rsidR="002A396A">
        <w:t>0</w:t>
      </w:r>
      <w:r w:rsidR="00372A98">
        <w:t>6</w:t>
      </w:r>
      <w:r w:rsidRPr="00D25540">
        <w:t>-</w:t>
      </w:r>
      <w:r w:rsidR="00372A98">
        <w:t>02</w:t>
      </w:r>
    </w:p>
    <w:sectPr w:rsidR="00CE59A1" w:rsidRPr="00D25540" w:rsidSect="00A01861">
      <w:footerReference w:type="default" r:id="rId8"/>
      <w:pgSz w:w="11906" w:h="16838"/>
      <w:pgMar w:top="1440" w:right="1080" w:bottom="1440" w:left="1080" w:header="72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843" w:rsidRDefault="00814843">
      <w:r>
        <w:separator/>
      </w:r>
    </w:p>
  </w:endnote>
  <w:endnote w:type="continuationSeparator" w:id="0">
    <w:p w:rsidR="00814843" w:rsidRDefault="008148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D3" w:rsidRDefault="00F11ED3" w:rsidP="00F11ED3">
    <w:pPr>
      <w:tabs>
        <w:tab w:val="left" w:pos="8640"/>
      </w:tabs>
      <w:rPr>
        <w:b/>
        <w:sz w:val="24"/>
        <w:szCs w:val="24"/>
      </w:rPr>
    </w:pPr>
  </w:p>
  <w:p w:rsidR="00F11ED3" w:rsidRDefault="00F11ED3" w:rsidP="00F11ED3">
    <w:pPr>
      <w:tabs>
        <w:tab w:val="left" w:pos="8640"/>
      </w:tabs>
      <w:rPr>
        <w:b/>
        <w:sz w:val="24"/>
        <w:szCs w:val="24"/>
      </w:rPr>
    </w:pPr>
    <w:r>
      <w:rPr>
        <w:b/>
        <w:sz w:val="24"/>
        <w:szCs w:val="24"/>
      </w:rPr>
      <w:t>Pr</w:t>
    </w:r>
    <w:r w:rsidRPr="00C63591">
      <w:rPr>
        <w:b/>
        <w:sz w:val="24"/>
        <w:szCs w:val="24"/>
      </w:rPr>
      <w:t xml:space="preserve">otokoll </w:t>
    </w:r>
    <w:r w:rsidR="004939D3">
      <w:rPr>
        <w:b/>
        <w:sz w:val="24"/>
        <w:szCs w:val="24"/>
      </w:rPr>
      <w:t>6</w:t>
    </w:r>
    <w:r w:rsidRPr="00C63591">
      <w:rPr>
        <w:b/>
        <w:sz w:val="24"/>
        <w:szCs w:val="24"/>
      </w:rPr>
      <w:t>/1</w:t>
    </w:r>
    <w:r w:rsidR="00597BC8">
      <w:rPr>
        <w:b/>
        <w:sz w:val="24"/>
        <w:szCs w:val="24"/>
      </w:rPr>
      <w:t>4</w:t>
    </w:r>
    <w:r w:rsidRPr="00C63591">
      <w:rPr>
        <w:b/>
        <w:sz w:val="24"/>
        <w:szCs w:val="24"/>
      </w:rPr>
      <w:t>-1</w:t>
    </w:r>
    <w:r w:rsidR="00597BC8">
      <w:rPr>
        <w:b/>
        <w:sz w:val="24"/>
        <w:szCs w:val="24"/>
      </w:rPr>
      <w:t>5</w:t>
    </w:r>
  </w:p>
  <w:p w:rsidR="00A01861" w:rsidRDefault="00A01861" w:rsidP="00F11ED3">
    <w:pPr>
      <w:tabs>
        <w:tab w:val="left" w:pos="8640"/>
      </w:tabs>
      <w:rPr>
        <w:b/>
        <w:sz w:val="24"/>
        <w:szCs w:val="24"/>
      </w:rPr>
    </w:pPr>
  </w:p>
  <w:p w:rsidR="00D25540" w:rsidRDefault="00D25540" w:rsidP="00F11ED3">
    <w:pPr>
      <w:tabs>
        <w:tab w:val="left" w:pos="8640"/>
      </w:tabs>
      <w:rPr>
        <w:b/>
        <w:sz w:val="24"/>
        <w:szCs w:val="24"/>
      </w:rPr>
    </w:pPr>
  </w:p>
  <w:p w:rsidR="00625474" w:rsidRPr="00C63591" w:rsidRDefault="008634AF" w:rsidP="00C63591">
    <w:pPr>
      <w:tabs>
        <w:tab w:val="left" w:pos="8640"/>
      </w:tabs>
      <w:rPr>
        <w:sz w:val="24"/>
        <w:szCs w:val="24"/>
      </w:rPr>
    </w:pPr>
    <w:r>
      <w:rPr>
        <w:sz w:val="24"/>
        <w:szCs w:val="24"/>
      </w:rPr>
      <w:tab/>
    </w:r>
    <w:r w:rsidR="00625474" w:rsidRPr="00C63591">
      <w:rPr>
        <w:sz w:val="24"/>
        <w:szCs w:val="24"/>
      </w:rPr>
      <w:t>-</w:t>
    </w:r>
    <w:r w:rsidR="00675029" w:rsidRPr="00C63591">
      <w:rPr>
        <w:rStyle w:val="Sidnummer"/>
        <w:b/>
        <w:sz w:val="24"/>
        <w:szCs w:val="24"/>
      </w:rPr>
      <w:fldChar w:fldCharType="begin"/>
    </w:r>
    <w:r w:rsidR="00625474" w:rsidRPr="00C63591">
      <w:rPr>
        <w:rStyle w:val="Sidnummer"/>
        <w:b/>
        <w:sz w:val="24"/>
        <w:szCs w:val="24"/>
      </w:rPr>
      <w:instrText xml:space="preserve"> PAGE </w:instrText>
    </w:r>
    <w:r w:rsidR="00675029" w:rsidRPr="00C63591">
      <w:rPr>
        <w:rStyle w:val="Sidnummer"/>
        <w:b/>
        <w:sz w:val="24"/>
        <w:szCs w:val="24"/>
      </w:rPr>
      <w:fldChar w:fldCharType="separate"/>
    </w:r>
    <w:r w:rsidR="00E761F2">
      <w:rPr>
        <w:rStyle w:val="Sidnummer"/>
        <w:b/>
        <w:noProof/>
        <w:sz w:val="24"/>
        <w:szCs w:val="24"/>
      </w:rPr>
      <w:t>2</w:t>
    </w:r>
    <w:r w:rsidR="00675029" w:rsidRPr="00C63591">
      <w:rPr>
        <w:rStyle w:val="Sidnummer"/>
        <w:b/>
        <w:sz w:val="24"/>
        <w:szCs w:val="24"/>
      </w:rPr>
      <w:fldChar w:fldCharType="end"/>
    </w:r>
    <w:r w:rsidR="00625474" w:rsidRPr="00C63591">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843" w:rsidRDefault="00814843">
      <w:r>
        <w:separator/>
      </w:r>
    </w:p>
  </w:footnote>
  <w:footnote w:type="continuationSeparator" w:id="0">
    <w:p w:rsidR="00814843" w:rsidRDefault="008148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13297"/>
    <w:multiLevelType w:val="hybridMultilevel"/>
    <w:tmpl w:val="F0163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BC5A09"/>
    <w:multiLevelType w:val="hybridMultilevel"/>
    <w:tmpl w:val="C02289D2"/>
    <w:lvl w:ilvl="0" w:tplc="E6E6C6F8">
      <w:numFmt w:val="bullet"/>
      <w:lvlText w:val="-"/>
      <w:lvlJc w:val="left"/>
      <w:pPr>
        <w:tabs>
          <w:tab w:val="num" w:pos="1304"/>
        </w:tabs>
        <w:ind w:left="1304" w:hanging="360"/>
      </w:pPr>
      <w:rPr>
        <w:rFonts w:ascii="Times New Roman" w:eastAsia="Times New Roman" w:hAnsi="Times New Roman" w:cs="Times New Roman" w:hint="default"/>
      </w:rPr>
    </w:lvl>
    <w:lvl w:ilvl="1" w:tplc="041D0003" w:tentative="1">
      <w:start w:val="1"/>
      <w:numFmt w:val="bullet"/>
      <w:lvlText w:val="o"/>
      <w:lvlJc w:val="left"/>
      <w:pPr>
        <w:ind w:left="1904" w:hanging="360"/>
      </w:pPr>
      <w:rPr>
        <w:rFonts w:ascii="Courier New" w:hAnsi="Courier New" w:cs="Courier New" w:hint="default"/>
      </w:rPr>
    </w:lvl>
    <w:lvl w:ilvl="2" w:tplc="041D0005" w:tentative="1">
      <w:start w:val="1"/>
      <w:numFmt w:val="bullet"/>
      <w:lvlText w:val=""/>
      <w:lvlJc w:val="left"/>
      <w:pPr>
        <w:ind w:left="2624" w:hanging="360"/>
      </w:pPr>
      <w:rPr>
        <w:rFonts w:ascii="Wingdings" w:hAnsi="Wingdings" w:hint="default"/>
      </w:rPr>
    </w:lvl>
    <w:lvl w:ilvl="3" w:tplc="041D0001" w:tentative="1">
      <w:start w:val="1"/>
      <w:numFmt w:val="bullet"/>
      <w:lvlText w:val=""/>
      <w:lvlJc w:val="left"/>
      <w:pPr>
        <w:ind w:left="3344" w:hanging="360"/>
      </w:pPr>
      <w:rPr>
        <w:rFonts w:ascii="Symbol" w:hAnsi="Symbol" w:hint="default"/>
      </w:rPr>
    </w:lvl>
    <w:lvl w:ilvl="4" w:tplc="041D0003" w:tentative="1">
      <w:start w:val="1"/>
      <w:numFmt w:val="bullet"/>
      <w:lvlText w:val="o"/>
      <w:lvlJc w:val="left"/>
      <w:pPr>
        <w:ind w:left="4064" w:hanging="360"/>
      </w:pPr>
      <w:rPr>
        <w:rFonts w:ascii="Courier New" w:hAnsi="Courier New" w:cs="Courier New" w:hint="default"/>
      </w:rPr>
    </w:lvl>
    <w:lvl w:ilvl="5" w:tplc="041D0005" w:tentative="1">
      <w:start w:val="1"/>
      <w:numFmt w:val="bullet"/>
      <w:lvlText w:val=""/>
      <w:lvlJc w:val="left"/>
      <w:pPr>
        <w:ind w:left="4784" w:hanging="360"/>
      </w:pPr>
      <w:rPr>
        <w:rFonts w:ascii="Wingdings" w:hAnsi="Wingdings" w:hint="default"/>
      </w:rPr>
    </w:lvl>
    <w:lvl w:ilvl="6" w:tplc="041D0001" w:tentative="1">
      <w:start w:val="1"/>
      <w:numFmt w:val="bullet"/>
      <w:lvlText w:val=""/>
      <w:lvlJc w:val="left"/>
      <w:pPr>
        <w:ind w:left="5504" w:hanging="360"/>
      </w:pPr>
      <w:rPr>
        <w:rFonts w:ascii="Symbol" w:hAnsi="Symbol" w:hint="default"/>
      </w:rPr>
    </w:lvl>
    <w:lvl w:ilvl="7" w:tplc="041D0003" w:tentative="1">
      <w:start w:val="1"/>
      <w:numFmt w:val="bullet"/>
      <w:lvlText w:val="o"/>
      <w:lvlJc w:val="left"/>
      <w:pPr>
        <w:ind w:left="6224" w:hanging="360"/>
      </w:pPr>
      <w:rPr>
        <w:rFonts w:ascii="Courier New" w:hAnsi="Courier New" w:cs="Courier New" w:hint="default"/>
      </w:rPr>
    </w:lvl>
    <w:lvl w:ilvl="8" w:tplc="041D0005" w:tentative="1">
      <w:start w:val="1"/>
      <w:numFmt w:val="bullet"/>
      <w:lvlText w:val=""/>
      <w:lvlJc w:val="left"/>
      <w:pPr>
        <w:ind w:left="6944" w:hanging="360"/>
      </w:pPr>
      <w:rPr>
        <w:rFonts w:ascii="Wingdings" w:hAnsi="Wingdings" w:hint="default"/>
      </w:rPr>
    </w:lvl>
  </w:abstractNum>
  <w:abstractNum w:abstractNumId="2">
    <w:nsid w:val="14C1691F"/>
    <w:multiLevelType w:val="multilevel"/>
    <w:tmpl w:val="CA2692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A5165"/>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9B5C62"/>
    <w:multiLevelType w:val="hybridMultilevel"/>
    <w:tmpl w:val="A5CADF8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nsid w:val="1843048D"/>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ECA6062"/>
    <w:multiLevelType w:val="hybridMultilevel"/>
    <w:tmpl w:val="8DF2E62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nsid w:val="22D9164E"/>
    <w:multiLevelType w:val="hybridMultilevel"/>
    <w:tmpl w:val="E012BE2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nsid w:val="242005D3"/>
    <w:multiLevelType w:val="hybridMultilevel"/>
    <w:tmpl w:val="2926EDB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9">
    <w:nsid w:val="26C80C8F"/>
    <w:multiLevelType w:val="hybridMultilevel"/>
    <w:tmpl w:val="BCAEF962"/>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tabs>
          <w:tab w:val="num" w:pos="1560"/>
        </w:tabs>
        <w:ind w:left="1560" w:hanging="360"/>
      </w:pPr>
      <w:rPr>
        <w:rFonts w:ascii="Courier New" w:hAnsi="Courier New" w:cs="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cs="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cs="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10">
    <w:nsid w:val="27E77590"/>
    <w:multiLevelType w:val="hybridMultilevel"/>
    <w:tmpl w:val="F2CAE77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29A54728"/>
    <w:multiLevelType w:val="hybridMultilevel"/>
    <w:tmpl w:val="1A16028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nsid w:val="2F341B8B"/>
    <w:multiLevelType w:val="hybridMultilevel"/>
    <w:tmpl w:val="B1185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FB2738D"/>
    <w:multiLevelType w:val="hybridMultilevel"/>
    <w:tmpl w:val="FCAE5F2C"/>
    <w:lvl w:ilvl="0" w:tplc="73249D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FF218C3"/>
    <w:multiLevelType w:val="hybridMultilevel"/>
    <w:tmpl w:val="4962A70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nsid w:val="31CE7649"/>
    <w:multiLevelType w:val="hybridMultilevel"/>
    <w:tmpl w:val="39E6A1DE"/>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48D3AD4"/>
    <w:multiLevelType w:val="hybridMultilevel"/>
    <w:tmpl w:val="2D42AEA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74E7C81"/>
    <w:multiLevelType w:val="hybridMultilevel"/>
    <w:tmpl w:val="4554382A"/>
    <w:lvl w:ilvl="0" w:tplc="E6E6C6F8">
      <w:numFmt w:val="bullet"/>
      <w:lvlText w:val="-"/>
      <w:lvlJc w:val="left"/>
      <w:pPr>
        <w:tabs>
          <w:tab w:val="num" w:pos="840"/>
        </w:tabs>
        <w:ind w:left="84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7BC6D6A"/>
    <w:multiLevelType w:val="hybridMultilevel"/>
    <w:tmpl w:val="B486E5E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nsid w:val="3BB25462"/>
    <w:multiLevelType w:val="hybridMultilevel"/>
    <w:tmpl w:val="F4A26AE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20">
    <w:nsid w:val="3DF81253"/>
    <w:multiLevelType w:val="hybridMultilevel"/>
    <w:tmpl w:val="7C88DAE0"/>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nsid w:val="3E5B628E"/>
    <w:multiLevelType w:val="hybridMultilevel"/>
    <w:tmpl w:val="67F8153E"/>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3ED94CB9"/>
    <w:multiLevelType w:val="hybridMultilevel"/>
    <w:tmpl w:val="51F822AC"/>
    <w:lvl w:ilvl="0" w:tplc="041D0017">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4CE4E3A"/>
    <w:multiLevelType w:val="hybridMultilevel"/>
    <w:tmpl w:val="AD680CFA"/>
    <w:lvl w:ilvl="0" w:tplc="E6E6C6F8">
      <w:numFmt w:val="bullet"/>
      <w:lvlText w:val="-"/>
      <w:lvlJc w:val="left"/>
      <w:pPr>
        <w:tabs>
          <w:tab w:val="num" w:pos="2144"/>
        </w:tabs>
        <w:ind w:left="2144" w:hanging="360"/>
      </w:pPr>
      <w:rPr>
        <w:rFonts w:ascii="Times New Roman" w:eastAsia="Times New Roman" w:hAnsi="Times New Roman" w:cs="Times New Roman"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nsid w:val="45E6553B"/>
    <w:multiLevelType w:val="hybridMultilevel"/>
    <w:tmpl w:val="1146014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A543B05"/>
    <w:multiLevelType w:val="hybridMultilevel"/>
    <w:tmpl w:val="29CE2D3C"/>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nsid w:val="4EC22F97"/>
    <w:multiLevelType w:val="multilevel"/>
    <w:tmpl w:val="F2CAE7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F63353"/>
    <w:multiLevelType w:val="multilevel"/>
    <w:tmpl w:val="29CE2D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0B5D4E"/>
    <w:multiLevelType w:val="hybridMultilevel"/>
    <w:tmpl w:val="7AA819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55590B46"/>
    <w:multiLevelType w:val="hybridMultilevel"/>
    <w:tmpl w:val="61209BD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7F642EA"/>
    <w:multiLevelType w:val="multilevel"/>
    <w:tmpl w:val="8BB635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F54EEC"/>
    <w:multiLevelType w:val="hybridMultilevel"/>
    <w:tmpl w:val="F5602090"/>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2">
    <w:nsid w:val="5CCD7EE9"/>
    <w:multiLevelType w:val="hybridMultilevel"/>
    <w:tmpl w:val="E7425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0BC63BB"/>
    <w:multiLevelType w:val="hybridMultilevel"/>
    <w:tmpl w:val="7466F0DA"/>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623E27E8"/>
    <w:multiLevelType w:val="hybridMultilevel"/>
    <w:tmpl w:val="09B0012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62895E2C"/>
    <w:multiLevelType w:val="hybridMultilevel"/>
    <w:tmpl w:val="EAFC715E"/>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6">
    <w:nsid w:val="635A4FC1"/>
    <w:multiLevelType w:val="hybridMultilevel"/>
    <w:tmpl w:val="C9A099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679C2481"/>
    <w:multiLevelType w:val="hybridMultilevel"/>
    <w:tmpl w:val="235E3ED0"/>
    <w:lvl w:ilvl="0" w:tplc="E2903E56">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67F034EE"/>
    <w:multiLevelType w:val="multilevel"/>
    <w:tmpl w:val="7AA819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0967A31"/>
    <w:multiLevelType w:val="hybridMultilevel"/>
    <w:tmpl w:val="E7A8B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1C90F6E"/>
    <w:multiLevelType w:val="hybridMultilevel"/>
    <w:tmpl w:val="9566FAE8"/>
    <w:lvl w:ilvl="0" w:tplc="F51269F0">
      <w:start w:val="2013"/>
      <w:numFmt w:val="bullet"/>
      <w:lvlText w:val="-"/>
      <w:lvlJc w:val="left"/>
      <w:pPr>
        <w:tabs>
          <w:tab w:val="num" w:pos="900"/>
        </w:tabs>
        <w:ind w:left="900" w:hanging="360"/>
      </w:pPr>
      <w:rPr>
        <w:rFonts w:ascii="Times New Roman" w:eastAsia="Times New Roman" w:hAnsi="Times New Roman" w:cs="Times New Roman" w:hint="default"/>
      </w:rPr>
    </w:lvl>
    <w:lvl w:ilvl="1" w:tplc="041D0003" w:tentative="1">
      <w:start w:val="1"/>
      <w:numFmt w:val="bullet"/>
      <w:lvlText w:val="o"/>
      <w:lvlJc w:val="left"/>
      <w:pPr>
        <w:tabs>
          <w:tab w:val="num" w:pos="1620"/>
        </w:tabs>
        <w:ind w:left="1620" w:hanging="360"/>
      </w:pPr>
      <w:rPr>
        <w:rFonts w:ascii="Courier New" w:hAnsi="Courier New" w:cs="Courier New" w:hint="default"/>
      </w:rPr>
    </w:lvl>
    <w:lvl w:ilvl="2" w:tplc="041D0005" w:tentative="1">
      <w:start w:val="1"/>
      <w:numFmt w:val="bullet"/>
      <w:lvlText w:val=""/>
      <w:lvlJc w:val="left"/>
      <w:pPr>
        <w:tabs>
          <w:tab w:val="num" w:pos="2340"/>
        </w:tabs>
        <w:ind w:left="2340" w:hanging="360"/>
      </w:pPr>
      <w:rPr>
        <w:rFonts w:ascii="Wingdings" w:hAnsi="Wingdings" w:hint="default"/>
      </w:rPr>
    </w:lvl>
    <w:lvl w:ilvl="3" w:tplc="041D0001" w:tentative="1">
      <w:start w:val="1"/>
      <w:numFmt w:val="bullet"/>
      <w:lvlText w:val=""/>
      <w:lvlJc w:val="left"/>
      <w:pPr>
        <w:tabs>
          <w:tab w:val="num" w:pos="3060"/>
        </w:tabs>
        <w:ind w:left="3060" w:hanging="360"/>
      </w:pPr>
      <w:rPr>
        <w:rFonts w:ascii="Symbol" w:hAnsi="Symbol" w:hint="default"/>
      </w:rPr>
    </w:lvl>
    <w:lvl w:ilvl="4" w:tplc="041D0003" w:tentative="1">
      <w:start w:val="1"/>
      <w:numFmt w:val="bullet"/>
      <w:lvlText w:val="o"/>
      <w:lvlJc w:val="left"/>
      <w:pPr>
        <w:tabs>
          <w:tab w:val="num" w:pos="3780"/>
        </w:tabs>
        <w:ind w:left="3780" w:hanging="360"/>
      </w:pPr>
      <w:rPr>
        <w:rFonts w:ascii="Courier New" w:hAnsi="Courier New" w:cs="Courier New" w:hint="default"/>
      </w:rPr>
    </w:lvl>
    <w:lvl w:ilvl="5" w:tplc="041D0005" w:tentative="1">
      <w:start w:val="1"/>
      <w:numFmt w:val="bullet"/>
      <w:lvlText w:val=""/>
      <w:lvlJc w:val="left"/>
      <w:pPr>
        <w:tabs>
          <w:tab w:val="num" w:pos="4500"/>
        </w:tabs>
        <w:ind w:left="4500" w:hanging="360"/>
      </w:pPr>
      <w:rPr>
        <w:rFonts w:ascii="Wingdings" w:hAnsi="Wingdings" w:hint="default"/>
      </w:rPr>
    </w:lvl>
    <w:lvl w:ilvl="6" w:tplc="041D0001" w:tentative="1">
      <w:start w:val="1"/>
      <w:numFmt w:val="bullet"/>
      <w:lvlText w:val=""/>
      <w:lvlJc w:val="left"/>
      <w:pPr>
        <w:tabs>
          <w:tab w:val="num" w:pos="5220"/>
        </w:tabs>
        <w:ind w:left="5220" w:hanging="360"/>
      </w:pPr>
      <w:rPr>
        <w:rFonts w:ascii="Symbol" w:hAnsi="Symbol" w:hint="default"/>
      </w:rPr>
    </w:lvl>
    <w:lvl w:ilvl="7" w:tplc="041D0003" w:tentative="1">
      <w:start w:val="1"/>
      <w:numFmt w:val="bullet"/>
      <w:lvlText w:val="o"/>
      <w:lvlJc w:val="left"/>
      <w:pPr>
        <w:tabs>
          <w:tab w:val="num" w:pos="5940"/>
        </w:tabs>
        <w:ind w:left="5940" w:hanging="360"/>
      </w:pPr>
      <w:rPr>
        <w:rFonts w:ascii="Courier New" w:hAnsi="Courier New" w:cs="Courier New" w:hint="default"/>
      </w:rPr>
    </w:lvl>
    <w:lvl w:ilvl="8" w:tplc="041D0005" w:tentative="1">
      <w:start w:val="1"/>
      <w:numFmt w:val="bullet"/>
      <w:lvlText w:val=""/>
      <w:lvlJc w:val="left"/>
      <w:pPr>
        <w:tabs>
          <w:tab w:val="num" w:pos="6660"/>
        </w:tabs>
        <w:ind w:left="6660" w:hanging="360"/>
      </w:pPr>
      <w:rPr>
        <w:rFonts w:ascii="Wingdings" w:hAnsi="Wingdings" w:hint="default"/>
      </w:rPr>
    </w:lvl>
  </w:abstractNum>
  <w:abstractNum w:abstractNumId="41">
    <w:nsid w:val="720901C1"/>
    <w:multiLevelType w:val="multilevel"/>
    <w:tmpl w:val="2D42A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33D3386"/>
    <w:multiLevelType w:val="hybridMultilevel"/>
    <w:tmpl w:val="CA269292"/>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761E3FBC"/>
    <w:multiLevelType w:val="hybridMultilevel"/>
    <w:tmpl w:val="8BB6357E"/>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DA75609"/>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D646F6"/>
    <w:multiLevelType w:val="multilevel"/>
    <w:tmpl w:val="D662E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38"/>
  </w:num>
  <w:num w:numId="3">
    <w:abstractNumId w:val="22"/>
  </w:num>
  <w:num w:numId="4">
    <w:abstractNumId w:val="20"/>
  </w:num>
  <w:num w:numId="5">
    <w:abstractNumId w:val="25"/>
  </w:num>
  <w:num w:numId="6">
    <w:abstractNumId w:val="5"/>
  </w:num>
  <w:num w:numId="7">
    <w:abstractNumId w:val="16"/>
  </w:num>
  <w:num w:numId="8">
    <w:abstractNumId w:val="41"/>
  </w:num>
  <w:num w:numId="9">
    <w:abstractNumId w:val="42"/>
  </w:num>
  <w:num w:numId="10">
    <w:abstractNumId w:val="2"/>
  </w:num>
  <w:num w:numId="11">
    <w:abstractNumId w:val="10"/>
  </w:num>
  <w:num w:numId="12">
    <w:abstractNumId w:val="26"/>
  </w:num>
  <w:num w:numId="13">
    <w:abstractNumId w:val="43"/>
  </w:num>
  <w:num w:numId="14">
    <w:abstractNumId w:val="30"/>
  </w:num>
  <w:num w:numId="15">
    <w:abstractNumId w:val="29"/>
  </w:num>
  <w:num w:numId="16">
    <w:abstractNumId w:val="33"/>
  </w:num>
  <w:num w:numId="17">
    <w:abstractNumId w:val="3"/>
  </w:num>
  <w:num w:numId="18">
    <w:abstractNumId w:val="24"/>
  </w:num>
  <w:num w:numId="19">
    <w:abstractNumId w:val="44"/>
  </w:num>
  <w:num w:numId="20">
    <w:abstractNumId w:val="31"/>
  </w:num>
  <w:num w:numId="21">
    <w:abstractNumId w:val="45"/>
  </w:num>
  <w:num w:numId="22">
    <w:abstractNumId w:val="37"/>
  </w:num>
  <w:num w:numId="23">
    <w:abstractNumId w:val="27"/>
  </w:num>
  <w:num w:numId="24">
    <w:abstractNumId w:val="21"/>
  </w:num>
  <w:num w:numId="25">
    <w:abstractNumId w:val="34"/>
  </w:num>
  <w:num w:numId="26">
    <w:abstractNumId w:val="13"/>
  </w:num>
  <w:num w:numId="27">
    <w:abstractNumId w:val="36"/>
  </w:num>
  <w:num w:numId="28">
    <w:abstractNumId w:val="40"/>
  </w:num>
  <w:num w:numId="29">
    <w:abstractNumId w:val="9"/>
  </w:num>
  <w:num w:numId="30">
    <w:abstractNumId w:val="15"/>
  </w:num>
  <w:num w:numId="31">
    <w:abstractNumId w:val="17"/>
  </w:num>
  <w:num w:numId="32">
    <w:abstractNumId w:val="23"/>
  </w:num>
  <w:num w:numId="33">
    <w:abstractNumId w:val="1"/>
  </w:num>
  <w:num w:numId="34">
    <w:abstractNumId w:val="12"/>
  </w:num>
  <w:num w:numId="35">
    <w:abstractNumId w:val="39"/>
  </w:num>
  <w:num w:numId="36">
    <w:abstractNumId w:val="7"/>
  </w:num>
  <w:num w:numId="37">
    <w:abstractNumId w:val="19"/>
  </w:num>
  <w:num w:numId="38">
    <w:abstractNumId w:val="6"/>
  </w:num>
  <w:num w:numId="39">
    <w:abstractNumId w:val="11"/>
  </w:num>
  <w:num w:numId="40">
    <w:abstractNumId w:val="4"/>
  </w:num>
  <w:num w:numId="41">
    <w:abstractNumId w:val="35"/>
  </w:num>
  <w:num w:numId="42">
    <w:abstractNumId w:val="14"/>
  </w:num>
  <w:num w:numId="43">
    <w:abstractNumId w:val="8"/>
  </w:num>
  <w:num w:numId="44">
    <w:abstractNumId w:val="32"/>
  </w:num>
  <w:num w:numId="45">
    <w:abstractNumId w:val="18"/>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1304"/>
  <w:hyphenationZone w:val="425"/>
  <w:drawingGridHorizontalSpacing w:val="100"/>
  <w:displayHorizontalDrawingGridEvery w:val="2"/>
  <w:characterSpacingControl w:val="doNotCompress"/>
  <w:hdrShapeDefaults>
    <o:shapedefaults v:ext="edit" spidmax="55298"/>
  </w:hdrShapeDefaults>
  <w:footnotePr>
    <w:footnote w:id="-1"/>
    <w:footnote w:id="0"/>
  </w:footnotePr>
  <w:endnotePr>
    <w:endnote w:id="-1"/>
    <w:endnote w:id="0"/>
  </w:endnotePr>
  <w:compat/>
  <w:docVars>
    <w:docVar w:name="DMReference" w:val="812945-v1\STODMS"/>
  </w:docVars>
  <w:rsids>
    <w:rsidRoot w:val="00BC649C"/>
    <w:rsid w:val="00002437"/>
    <w:rsid w:val="00010F82"/>
    <w:rsid w:val="00012289"/>
    <w:rsid w:val="000129C2"/>
    <w:rsid w:val="0001651E"/>
    <w:rsid w:val="00021095"/>
    <w:rsid w:val="00025740"/>
    <w:rsid w:val="000315D3"/>
    <w:rsid w:val="00031B7C"/>
    <w:rsid w:val="00036205"/>
    <w:rsid w:val="000371C1"/>
    <w:rsid w:val="000468FB"/>
    <w:rsid w:val="00054DC9"/>
    <w:rsid w:val="00063FFF"/>
    <w:rsid w:val="00076764"/>
    <w:rsid w:val="00077157"/>
    <w:rsid w:val="00086FA9"/>
    <w:rsid w:val="00094AA4"/>
    <w:rsid w:val="00097DAB"/>
    <w:rsid w:val="000B2996"/>
    <w:rsid w:val="000B5B3D"/>
    <w:rsid w:val="000B7592"/>
    <w:rsid w:val="000F0A83"/>
    <w:rsid w:val="000F3AE9"/>
    <w:rsid w:val="00101DC1"/>
    <w:rsid w:val="0010398D"/>
    <w:rsid w:val="0012328F"/>
    <w:rsid w:val="0013441E"/>
    <w:rsid w:val="00134C80"/>
    <w:rsid w:val="00136850"/>
    <w:rsid w:val="0015612B"/>
    <w:rsid w:val="00163864"/>
    <w:rsid w:val="00181056"/>
    <w:rsid w:val="00181389"/>
    <w:rsid w:val="00183B6B"/>
    <w:rsid w:val="0018505F"/>
    <w:rsid w:val="00197B8E"/>
    <w:rsid w:val="001B4B6F"/>
    <w:rsid w:val="001C4D6C"/>
    <w:rsid w:val="001C6C47"/>
    <w:rsid w:val="001D2EFF"/>
    <w:rsid w:val="001E1F61"/>
    <w:rsid w:val="001E79BC"/>
    <w:rsid w:val="001F450D"/>
    <w:rsid w:val="001F4B63"/>
    <w:rsid w:val="001F71E2"/>
    <w:rsid w:val="00200AB5"/>
    <w:rsid w:val="00201CFD"/>
    <w:rsid w:val="00213472"/>
    <w:rsid w:val="00213C0B"/>
    <w:rsid w:val="00217B63"/>
    <w:rsid w:val="00221A47"/>
    <w:rsid w:val="00224740"/>
    <w:rsid w:val="00233E57"/>
    <w:rsid w:val="00234805"/>
    <w:rsid w:val="00250EBD"/>
    <w:rsid w:val="002521C3"/>
    <w:rsid w:val="00256888"/>
    <w:rsid w:val="00260DC5"/>
    <w:rsid w:val="00264482"/>
    <w:rsid w:val="002730CE"/>
    <w:rsid w:val="00273AA8"/>
    <w:rsid w:val="0027410D"/>
    <w:rsid w:val="0028778F"/>
    <w:rsid w:val="002A2A8E"/>
    <w:rsid w:val="002A396A"/>
    <w:rsid w:val="002A4F51"/>
    <w:rsid w:val="002A62DA"/>
    <w:rsid w:val="002A6307"/>
    <w:rsid w:val="002A685A"/>
    <w:rsid w:val="002B0EAC"/>
    <w:rsid w:val="002B5FCA"/>
    <w:rsid w:val="002C013E"/>
    <w:rsid w:val="002C7396"/>
    <w:rsid w:val="002D2583"/>
    <w:rsid w:val="002D540F"/>
    <w:rsid w:val="002D5F14"/>
    <w:rsid w:val="002E0AC5"/>
    <w:rsid w:val="002E3C13"/>
    <w:rsid w:val="002E5B05"/>
    <w:rsid w:val="002F44FF"/>
    <w:rsid w:val="002F7A1A"/>
    <w:rsid w:val="003013F1"/>
    <w:rsid w:val="003015AD"/>
    <w:rsid w:val="00303AE6"/>
    <w:rsid w:val="003061BF"/>
    <w:rsid w:val="00310763"/>
    <w:rsid w:val="0032063B"/>
    <w:rsid w:val="00330BD6"/>
    <w:rsid w:val="00333BAA"/>
    <w:rsid w:val="00334EC1"/>
    <w:rsid w:val="00341F5A"/>
    <w:rsid w:val="0035088E"/>
    <w:rsid w:val="0035090D"/>
    <w:rsid w:val="00354C40"/>
    <w:rsid w:val="00372044"/>
    <w:rsid w:val="00372A98"/>
    <w:rsid w:val="003738D8"/>
    <w:rsid w:val="00377690"/>
    <w:rsid w:val="00382F17"/>
    <w:rsid w:val="00385BC1"/>
    <w:rsid w:val="00390018"/>
    <w:rsid w:val="003953A2"/>
    <w:rsid w:val="003A0247"/>
    <w:rsid w:val="003B7CAF"/>
    <w:rsid w:val="003C6E59"/>
    <w:rsid w:val="003E0B44"/>
    <w:rsid w:val="003E6A32"/>
    <w:rsid w:val="003E7583"/>
    <w:rsid w:val="003F43FA"/>
    <w:rsid w:val="00401CD5"/>
    <w:rsid w:val="00407046"/>
    <w:rsid w:val="00407D36"/>
    <w:rsid w:val="0041588B"/>
    <w:rsid w:val="0042183B"/>
    <w:rsid w:val="00421F2A"/>
    <w:rsid w:val="004231FB"/>
    <w:rsid w:val="004238CC"/>
    <w:rsid w:val="00431E91"/>
    <w:rsid w:val="00436377"/>
    <w:rsid w:val="00440BC2"/>
    <w:rsid w:val="00445C33"/>
    <w:rsid w:val="00456F0A"/>
    <w:rsid w:val="00460A37"/>
    <w:rsid w:val="0046129E"/>
    <w:rsid w:val="004764B1"/>
    <w:rsid w:val="00483EBF"/>
    <w:rsid w:val="00486B37"/>
    <w:rsid w:val="004939D3"/>
    <w:rsid w:val="004B3F68"/>
    <w:rsid w:val="004B63A3"/>
    <w:rsid w:val="004C6177"/>
    <w:rsid w:val="004C6C0D"/>
    <w:rsid w:val="004D001C"/>
    <w:rsid w:val="004D7068"/>
    <w:rsid w:val="004E4DF1"/>
    <w:rsid w:val="004E63E6"/>
    <w:rsid w:val="00500C04"/>
    <w:rsid w:val="00503E10"/>
    <w:rsid w:val="00512BB9"/>
    <w:rsid w:val="005207A0"/>
    <w:rsid w:val="0052221F"/>
    <w:rsid w:val="00524E20"/>
    <w:rsid w:val="0052668C"/>
    <w:rsid w:val="005676D3"/>
    <w:rsid w:val="00567915"/>
    <w:rsid w:val="00570130"/>
    <w:rsid w:val="00571937"/>
    <w:rsid w:val="005810CC"/>
    <w:rsid w:val="00597BC8"/>
    <w:rsid w:val="005A4102"/>
    <w:rsid w:val="005A4E81"/>
    <w:rsid w:val="005A5E57"/>
    <w:rsid w:val="005C236A"/>
    <w:rsid w:val="005C7BAD"/>
    <w:rsid w:val="005D7D5B"/>
    <w:rsid w:val="005E0D37"/>
    <w:rsid w:val="005E571F"/>
    <w:rsid w:val="005F2F3F"/>
    <w:rsid w:val="00600EC5"/>
    <w:rsid w:val="00602D76"/>
    <w:rsid w:val="00625474"/>
    <w:rsid w:val="00630704"/>
    <w:rsid w:val="00632464"/>
    <w:rsid w:val="006338F6"/>
    <w:rsid w:val="0063446F"/>
    <w:rsid w:val="00635BF2"/>
    <w:rsid w:val="00641F46"/>
    <w:rsid w:val="00670ECB"/>
    <w:rsid w:val="00674516"/>
    <w:rsid w:val="00675029"/>
    <w:rsid w:val="00680126"/>
    <w:rsid w:val="00680533"/>
    <w:rsid w:val="006B4B54"/>
    <w:rsid w:val="006B5483"/>
    <w:rsid w:val="006B623F"/>
    <w:rsid w:val="006C2320"/>
    <w:rsid w:val="006C27F1"/>
    <w:rsid w:val="006C7310"/>
    <w:rsid w:val="006D29C2"/>
    <w:rsid w:val="006E556B"/>
    <w:rsid w:val="006F0BB8"/>
    <w:rsid w:val="006F2AC6"/>
    <w:rsid w:val="00700974"/>
    <w:rsid w:val="00701452"/>
    <w:rsid w:val="00701CC3"/>
    <w:rsid w:val="00713AEB"/>
    <w:rsid w:val="00713C62"/>
    <w:rsid w:val="00724FAE"/>
    <w:rsid w:val="00725272"/>
    <w:rsid w:val="00740B4A"/>
    <w:rsid w:val="007458AF"/>
    <w:rsid w:val="0075713A"/>
    <w:rsid w:val="007650AA"/>
    <w:rsid w:val="0076552F"/>
    <w:rsid w:val="00765A3E"/>
    <w:rsid w:val="00771E10"/>
    <w:rsid w:val="007750C2"/>
    <w:rsid w:val="0077511D"/>
    <w:rsid w:val="00776AA4"/>
    <w:rsid w:val="00790C1A"/>
    <w:rsid w:val="007A0268"/>
    <w:rsid w:val="007A67CB"/>
    <w:rsid w:val="007C1A7C"/>
    <w:rsid w:val="007C7335"/>
    <w:rsid w:val="007D204D"/>
    <w:rsid w:val="007D466A"/>
    <w:rsid w:val="007D617C"/>
    <w:rsid w:val="007D7C55"/>
    <w:rsid w:val="007E799D"/>
    <w:rsid w:val="007F5BA1"/>
    <w:rsid w:val="0080057B"/>
    <w:rsid w:val="0081162F"/>
    <w:rsid w:val="00813A95"/>
    <w:rsid w:val="00814843"/>
    <w:rsid w:val="00821C16"/>
    <w:rsid w:val="00845FBA"/>
    <w:rsid w:val="0085044C"/>
    <w:rsid w:val="00851581"/>
    <w:rsid w:val="00852D3A"/>
    <w:rsid w:val="00854055"/>
    <w:rsid w:val="00861D03"/>
    <w:rsid w:val="008634AF"/>
    <w:rsid w:val="008645EA"/>
    <w:rsid w:val="00870531"/>
    <w:rsid w:val="008729A0"/>
    <w:rsid w:val="00876A31"/>
    <w:rsid w:val="00876F4A"/>
    <w:rsid w:val="00895BC6"/>
    <w:rsid w:val="008A3090"/>
    <w:rsid w:val="008A3327"/>
    <w:rsid w:val="008A338D"/>
    <w:rsid w:val="008B1C94"/>
    <w:rsid w:val="008B2585"/>
    <w:rsid w:val="008B3616"/>
    <w:rsid w:val="008B4355"/>
    <w:rsid w:val="008B5977"/>
    <w:rsid w:val="008C164E"/>
    <w:rsid w:val="008C3569"/>
    <w:rsid w:val="008C5269"/>
    <w:rsid w:val="008D26EC"/>
    <w:rsid w:val="008E4263"/>
    <w:rsid w:val="008F4F69"/>
    <w:rsid w:val="009006E3"/>
    <w:rsid w:val="00903ADA"/>
    <w:rsid w:val="00903F6A"/>
    <w:rsid w:val="00905454"/>
    <w:rsid w:val="00912870"/>
    <w:rsid w:val="009150EC"/>
    <w:rsid w:val="00917532"/>
    <w:rsid w:val="00920C1C"/>
    <w:rsid w:val="009262AE"/>
    <w:rsid w:val="00930B19"/>
    <w:rsid w:val="00931525"/>
    <w:rsid w:val="009433A7"/>
    <w:rsid w:val="0094369D"/>
    <w:rsid w:val="009441D8"/>
    <w:rsid w:val="00945DC0"/>
    <w:rsid w:val="00952150"/>
    <w:rsid w:val="00952DC3"/>
    <w:rsid w:val="009722FC"/>
    <w:rsid w:val="009755F7"/>
    <w:rsid w:val="009756FD"/>
    <w:rsid w:val="00980DCB"/>
    <w:rsid w:val="00984691"/>
    <w:rsid w:val="00984AFD"/>
    <w:rsid w:val="00987C95"/>
    <w:rsid w:val="00991E14"/>
    <w:rsid w:val="009A2A02"/>
    <w:rsid w:val="009A5636"/>
    <w:rsid w:val="009A57DC"/>
    <w:rsid w:val="009A7BF0"/>
    <w:rsid w:val="009B6564"/>
    <w:rsid w:val="009D4A51"/>
    <w:rsid w:val="009E2EE5"/>
    <w:rsid w:val="009E44BA"/>
    <w:rsid w:val="009E4670"/>
    <w:rsid w:val="009E7707"/>
    <w:rsid w:val="009F37EC"/>
    <w:rsid w:val="009F47B7"/>
    <w:rsid w:val="009F7666"/>
    <w:rsid w:val="00A01861"/>
    <w:rsid w:val="00A111C6"/>
    <w:rsid w:val="00A13099"/>
    <w:rsid w:val="00A177AC"/>
    <w:rsid w:val="00A47323"/>
    <w:rsid w:val="00A5426D"/>
    <w:rsid w:val="00A64811"/>
    <w:rsid w:val="00A6658A"/>
    <w:rsid w:val="00A73C90"/>
    <w:rsid w:val="00A73F16"/>
    <w:rsid w:val="00A82C17"/>
    <w:rsid w:val="00A85CB6"/>
    <w:rsid w:val="00A93637"/>
    <w:rsid w:val="00AA28BC"/>
    <w:rsid w:val="00AA75C8"/>
    <w:rsid w:val="00AB09CF"/>
    <w:rsid w:val="00AB0C38"/>
    <w:rsid w:val="00AC52C9"/>
    <w:rsid w:val="00AC5DA6"/>
    <w:rsid w:val="00AD5DC7"/>
    <w:rsid w:val="00AD5E0E"/>
    <w:rsid w:val="00AD78B1"/>
    <w:rsid w:val="00AE65D4"/>
    <w:rsid w:val="00B115D0"/>
    <w:rsid w:val="00B11690"/>
    <w:rsid w:val="00B125F5"/>
    <w:rsid w:val="00B12BD9"/>
    <w:rsid w:val="00B21723"/>
    <w:rsid w:val="00B300E0"/>
    <w:rsid w:val="00B30536"/>
    <w:rsid w:val="00B34C3E"/>
    <w:rsid w:val="00B53C9E"/>
    <w:rsid w:val="00B60BE0"/>
    <w:rsid w:val="00B67303"/>
    <w:rsid w:val="00B74EBF"/>
    <w:rsid w:val="00B81F98"/>
    <w:rsid w:val="00B915E2"/>
    <w:rsid w:val="00B9769F"/>
    <w:rsid w:val="00BA4346"/>
    <w:rsid w:val="00BB39AE"/>
    <w:rsid w:val="00BB5652"/>
    <w:rsid w:val="00BC3BEA"/>
    <w:rsid w:val="00BC649C"/>
    <w:rsid w:val="00BD4225"/>
    <w:rsid w:val="00BD467C"/>
    <w:rsid w:val="00BD59BE"/>
    <w:rsid w:val="00BE01A7"/>
    <w:rsid w:val="00BE2649"/>
    <w:rsid w:val="00BE303F"/>
    <w:rsid w:val="00BE6126"/>
    <w:rsid w:val="00BF29FC"/>
    <w:rsid w:val="00BF3028"/>
    <w:rsid w:val="00BF44BD"/>
    <w:rsid w:val="00C02ABF"/>
    <w:rsid w:val="00C107EC"/>
    <w:rsid w:val="00C12C21"/>
    <w:rsid w:val="00C1536B"/>
    <w:rsid w:val="00C172F7"/>
    <w:rsid w:val="00C21E36"/>
    <w:rsid w:val="00C262A0"/>
    <w:rsid w:val="00C32533"/>
    <w:rsid w:val="00C33C55"/>
    <w:rsid w:val="00C36FD8"/>
    <w:rsid w:val="00C41422"/>
    <w:rsid w:val="00C55595"/>
    <w:rsid w:val="00C60CA5"/>
    <w:rsid w:val="00C63591"/>
    <w:rsid w:val="00C637D9"/>
    <w:rsid w:val="00C6544D"/>
    <w:rsid w:val="00C6794A"/>
    <w:rsid w:val="00C76596"/>
    <w:rsid w:val="00C77B67"/>
    <w:rsid w:val="00C84A59"/>
    <w:rsid w:val="00C852C0"/>
    <w:rsid w:val="00C878EE"/>
    <w:rsid w:val="00C90647"/>
    <w:rsid w:val="00CA29CF"/>
    <w:rsid w:val="00CB0124"/>
    <w:rsid w:val="00CD1256"/>
    <w:rsid w:val="00CE59A1"/>
    <w:rsid w:val="00CE5B89"/>
    <w:rsid w:val="00CE644F"/>
    <w:rsid w:val="00D15F8A"/>
    <w:rsid w:val="00D24189"/>
    <w:rsid w:val="00D25540"/>
    <w:rsid w:val="00D363A1"/>
    <w:rsid w:val="00D37D3F"/>
    <w:rsid w:val="00D42949"/>
    <w:rsid w:val="00D442DE"/>
    <w:rsid w:val="00D44BCC"/>
    <w:rsid w:val="00D46A30"/>
    <w:rsid w:val="00D549BB"/>
    <w:rsid w:val="00D73380"/>
    <w:rsid w:val="00D74414"/>
    <w:rsid w:val="00D76E21"/>
    <w:rsid w:val="00D821BE"/>
    <w:rsid w:val="00D8387D"/>
    <w:rsid w:val="00D83B1B"/>
    <w:rsid w:val="00D85467"/>
    <w:rsid w:val="00D92459"/>
    <w:rsid w:val="00DA1698"/>
    <w:rsid w:val="00DA1FB5"/>
    <w:rsid w:val="00DB71D1"/>
    <w:rsid w:val="00DC02DD"/>
    <w:rsid w:val="00DD0497"/>
    <w:rsid w:val="00DD1D36"/>
    <w:rsid w:val="00DD26BF"/>
    <w:rsid w:val="00DD2B4E"/>
    <w:rsid w:val="00DE3C54"/>
    <w:rsid w:val="00DF2C53"/>
    <w:rsid w:val="00E02B3E"/>
    <w:rsid w:val="00E152B0"/>
    <w:rsid w:val="00E20A67"/>
    <w:rsid w:val="00E20C96"/>
    <w:rsid w:val="00E25CC8"/>
    <w:rsid w:val="00E30D6D"/>
    <w:rsid w:val="00E3688A"/>
    <w:rsid w:val="00E37EC8"/>
    <w:rsid w:val="00E527A6"/>
    <w:rsid w:val="00E551CF"/>
    <w:rsid w:val="00E66D7F"/>
    <w:rsid w:val="00E679DC"/>
    <w:rsid w:val="00E74404"/>
    <w:rsid w:val="00E75B13"/>
    <w:rsid w:val="00E761F2"/>
    <w:rsid w:val="00E805E1"/>
    <w:rsid w:val="00E80CD4"/>
    <w:rsid w:val="00E872AE"/>
    <w:rsid w:val="00E87648"/>
    <w:rsid w:val="00E92BB6"/>
    <w:rsid w:val="00E9545B"/>
    <w:rsid w:val="00EA078C"/>
    <w:rsid w:val="00EA307D"/>
    <w:rsid w:val="00EA4D1E"/>
    <w:rsid w:val="00EB7092"/>
    <w:rsid w:val="00EC49A4"/>
    <w:rsid w:val="00EC4B51"/>
    <w:rsid w:val="00EC5038"/>
    <w:rsid w:val="00ED0E75"/>
    <w:rsid w:val="00ED2D85"/>
    <w:rsid w:val="00EE31B0"/>
    <w:rsid w:val="00EE4A25"/>
    <w:rsid w:val="00F02F26"/>
    <w:rsid w:val="00F075F4"/>
    <w:rsid w:val="00F11ED3"/>
    <w:rsid w:val="00F20A65"/>
    <w:rsid w:val="00F24AE7"/>
    <w:rsid w:val="00F252D5"/>
    <w:rsid w:val="00F26B73"/>
    <w:rsid w:val="00F32094"/>
    <w:rsid w:val="00F338FB"/>
    <w:rsid w:val="00F354BA"/>
    <w:rsid w:val="00F355C6"/>
    <w:rsid w:val="00F40419"/>
    <w:rsid w:val="00F422AE"/>
    <w:rsid w:val="00F451D5"/>
    <w:rsid w:val="00F467FC"/>
    <w:rsid w:val="00F47F98"/>
    <w:rsid w:val="00F57F7E"/>
    <w:rsid w:val="00F62F68"/>
    <w:rsid w:val="00F67090"/>
    <w:rsid w:val="00F67F63"/>
    <w:rsid w:val="00F70981"/>
    <w:rsid w:val="00F755EF"/>
    <w:rsid w:val="00F762E6"/>
    <w:rsid w:val="00F86750"/>
    <w:rsid w:val="00F8740E"/>
    <w:rsid w:val="00F922A7"/>
    <w:rsid w:val="00F96B0E"/>
    <w:rsid w:val="00FA1E2A"/>
    <w:rsid w:val="00FB1CA6"/>
    <w:rsid w:val="00FB469D"/>
    <w:rsid w:val="00FC42F0"/>
    <w:rsid w:val="00FC440F"/>
    <w:rsid w:val="00FD3994"/>
    <w:rsid w:val="00FE58CD"/>
    <w:rsid w:val="00FE5B5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49C"/>
    <w:rPr>
      <w:lang w:eastAsia="en-US"/>
    </w:rPr>
  </w:style>
  <w:style w:type="paragraph" w:styleId="Rubrik1">
    <w:name w:val="heading 1"/>
    <w:basedOn w:val="Normal"/>
    <w:next w:val="Normal"/>
    <w:link w:val="Rubrik1Char"/>
    <w:qFormat/>
    <w:rsid w:val="00BC649C"/>
    <w:pPr>
      <w:keepNext/>
      <w:outlineLvl w:val="0"/>
    </w:pPr>
    <w:rPr>
      <w:b/>
      <w:sz w:val="24"/>
    </w:rPr>
  </w:style>
  <w:style w:type="paragraph" w:styleId="Rubrik2">
    <w:name w:val="heading 2"/>
    <w:basedOn w:val="Normal"/>
    <w:next w:val="Normal"/>
    <w:link w:val="Rubrik2Char"/>
    <w:qFormat/>
    <w:rsid w:val="00BC649C"/>
    <w:pPr>
      <w:keepNext/>
      <w:outlineLvl w:val="1"/>
    </w:pPr>
    <w:rPr>
      <w:b/>
      <w:sz w:val="52"/>
    </w:rPr>
  </w:style>
  <w:style w:type="paragraph" w:styleId="Rubrik3">
    <w:name w:val="heading 3"/>
    <w:basedOn w:val="Normal"/>
    <w:next w:val="Normal"/>
    <w:link w:val="Rubrik3Char"/>
    <w:qFormat/>
    <w:rsid w:val="00BC649C"/>
    <w:pPr>
      <w:keepNext/>
      <w:outlineLvl w:val="2"/>
    </w:pPr>
    <w:rPr>
      <w:rFonts w:ascii="Garamond" w:hAnsi="Garamond"/>
      <w:b/>
      <w:i/>
      <w:sz w:val="40"/>
    </w:rPr>
  </w:style>
  <w:style w:type="paragraph" w:styleId="Rubrik4">
    <w:name w:val="heading 4"/>
    <w:basedOn w:val="Normal"/>
    <w:next w:val="Normal"/>
    <w:link w:val="Rubrik4Char"/>
    <w:semiHidden/>
    <w:unhideWhenUsed/>
    <w:qFormat/>
    <w:locked/>
    <w:rsid w:val="00C107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locked/>
    <w:rsid w:val="0076552F"/>
    <w:rPr>
      <w:rFonts w:ascii="Cambria" w:hAnsi="Cambria" w:cs="Times New Roman"/>
      <w:b/>
      <w:bCs/>
      <w:kern w:val="32"/>
      <w:sz w:val="32"/>
      <w:szCs w:val="32"/>
      <w:lang w:eastAsia="en-US"/>
    </w:rPr>
  </w:style>
  <w:style w:type="character" w:customStyle="1" w:styleId="Rubrik2Char">
    <w:name w:val="Rubrik 2 Char"/>
    <w:basedOn w:val="Standardstycketeckensnitt"/>
    <w:link w:val="Rubrik2"/>
    <w:semiHidden/>
    <w:locked/>
    <w:rsid w:val="0076552F"/>
    <w:rPr>
      <w:rFonts w:ascii="Cambria" w:hAnsi="Cambria" w:cs="Times New Roman"/>
      <w:b/>
      <w:bCs/>
      <w:i/>
      <w:iCs/>
      <w:sz w:val="28"/>
      <w:szCs w:val="28"/>
      <w:lang w:eastAsia="en-US"/>
    </w:rPr>
  </w:style>
  <w:style w:type="character" w:customStyle="1" w:styleId="Rubrik3Char">
    <w:name w:val="Rubrik 3 Char"/>
    <w:basedOn w:val="Standardstycketeckensnitt"/>
    <w:link w:val="Rubrik3"/>
    <w:semiHidden/>
    <w:locked/>
    <w:rsid w:val="0076552F"/>
    <w:rPr>
      <w:rFonts w:ascii="Cambria" w:hAnsi="Cambria" w:cs="Times New Roman"/>
      <w:b/>
      <w:bCs/>
      <w:sz w:val="26"/>
      <w:szCs w:val="26"/>
      <w:lang w:eastAsia="en-US"/>
    </w:rPr>
  </w:style>
  <w:style w:type="paragraph" w:customStyle="1" w:styleId="Formatmall1">
    <w:name w:val="Formatmall1"/>
    <w:basedOn w:val="Normal"/>
    <w:rsid w:val="00054DC9"/>
    <w:pPr>
      <w:autoSpaceDE w:val="0"/>
      <w:autoSpaceDN w:val="0"/>
      <w:adjustRightInd w:val="0"/>
      <w:spacing w:line="360" w:lineRule="auto"/>
      <w:jc w:val="center"/>
    </w:pPr>
  </w:style>
  <w:style w:type="paragraph" w:styleId="Brdtext">
    <w:name w:val="Body Text"/>
    <w:basedOn w:val="Normal"/>
    <w:link w:val="BrdtextChar"/>
    <w:rsid w:val="00BC649C"/>
    <w:rPr>
      <w:sz w:val="24"/>
    </w:rPr>
  </w:style>
  <w:style w:type="character" w:customStyle="1" w:styleId="BrdtextChar">
    <w:name w:val="Brödtext Char"/>
    <w:basedOn w:val="Standardstycketeckensnitt"/>
    <w:link w:val="Brdtext"/>
    <w:semiHidden/>
    <w:locked/>
    <w:rsid w:val="0076552F"/>
    <w:rPr>
      <w:rFonts w:cs="Times New Roman"/>
      <w:sz w:val="20"/>
      <w:szCs w:val="20"/>
      <w:lang w:eastAsia="en-US"/>
    </w:rPr>
  </w:style>
  <w:style w:type="paragraph" w:styleId="Sidhuvud">
    <w:name w:val="header"/>
    <w:basedOn w:val="Normal"/>
    <w:link w:val="SidhuvudChar"/>
    <w:rsid w:val="009722FC"/>
    <w:pPr>
      <w:tabs>
        <w:tab w:val="center" w:pos="4536"/>
        <w:tab w:val="right" w:pos="9072"/>
      </w:tabs>
    </w:pPr>
  </w:style>
  <w:style w:type="character" w:customStyle="1" w:styleId="SidhuvudChar">
    <w:name w:val="Sidhuvud Char"/>
    <w:basedOn w:val="Standardstycketeckensnitt"/>
    <w:link w:val="Sidhuvud"/>
    <w:semiHidden/>
    <w:locked/>
    <w:rsid w:val="0076552F"/>
    <w:rPr>
      <w:rFonts w:cs="Times New Roman"/>
      <w:sz w:val="20"/>
      <w:szCs w:val="20"/>
      <w:lang w:eastAsia="en-US"/>
    </w:rPr>
  </w:style>
  <w:style w:type="paragraph" w:styleId="Sidfot">
    <w:name w:val="footer"/>
    <w:basedOn w:val="Normal"/>
    <w:link w:val="SidfotChar"/>
    <w:rsid w:val="009722FC"/>
    <w:pPr>
      <w:tabs>
        <w:tab w:val="center" w:pos="4536"/>
        <w:tab w:val="right" w:pos="9072"/>
      </w:tabs>
    </w:pPr>
  </w:style>
  <w:style w:type="character" w:customStyle="1" w:styleId="SidfotChar">
    <w:name w:val="Sidfot Char"/>
    <w:basedOn w:val="Standardstycketeckensnitt"/>
    <w:link w:val="Sidfot"/>
    <w:semiHidden/>
    <w:locked/>
    <w:rsid w:val="0076552F"/>
    <w:rPr>
      <w:rFonts w:cs="Times New Roman"/>
      <w:sz w:val="20"/>
      <w:szCs w:val="20"/>
      <w:lang w:eastAsia="en-US"/>
    </w:rPr>
  </w:style>
  <w:style w:type="character" w:styleId="Betoning">
    <w:name w:val="Emphasis"/>
    <w:basedOn w:val="Standardstycketeckensnitt"/>
    <w:qFormat/>
    <w:rsid w:val="0081162F"/>
    <w:rPr>
      <w:rFonts w:cs="Times New Roman"/>
      <w:i/>
      <w:iCs/>
    </w:rPr>
  </w:style>
  <w:style w:type="character" w:styleId="Sidnummer">
    <w:name w:val="page number"/>
    <w:basedOn w:val="Standardstycketeckensnitt"/>
    <w:rsid w:val="00333BAA"/>
  </w:style>
  <w:style w:type="character" w:styleId="Hyperlnk">
    <w:name w:val="Hyperlink"/>
    <w:basedOn w:val="Standardstycketeckensnitt"/>
    <w:rsid w:val="0085044C"/>
    <w:rPr>
      <w:color w:val="0000FF"/>
      <w:u w:val="single"/>
    </w:rPr>
  </w:style>
  <w:style w:type="paragraph" w:styleId="Liststycke">
    <w:name w:val="List Paragraph"/>
    <w:basedOn w:val="Normal"/>
    <w:uiPriority w:val="34"/>
    <w:qFormat/>
    <w:rsid w:val="008C3569"/>
    <w:pPr>
      <w:ind w:left="720"/>
      <w:contextualSpacing/>
    </w:pPr>
  </w:style>
  <w:style w:type="character" w:customStyle="1" w:styleId="Rubrik4Char">
    <w:name w:val="Rubrik 4 Char"/>
    <w:basedOn w:val="Standardstycketeckensnitt"/>
    <w:link w:val="Rubrik4"/>
    <w:semiHidden/>
    <w:rsid w:val="00C107EC"/>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346449790">
      <w:bodyDiv w:val="1"/>
      <w:marLeft w:val="0"/>
      <w:marRight w:val="0"/>
      <w:marTop w:val="0"/>
      <w:marBottom w:val="0"/>
      <w:divBdr>
        <w:top w:val="none" w:sz="0" w:space="0" w:color="auto"/>
        <w:left w:val="none" w:sz="0" w:space="0" w:color="auto"/>
        <w:bottom w:val="none" w:sz="0" w:space="0" w:color="auto"/>
        <w:right w:val="none" w:sz="0" w:space="0" w:color="auto"/>
      </w:divBdr>
    </w:div>
    <w:div w:id="649749343">
      <w:bodyDiv w:val="1"/>
      <w:marLeft w:val="0"/>
      <w:marRight w:val="0"/>
      <w:marTop w:val="0"/>
      <w:marBottom w:val="0"/>
      <w:divBdr>
        <w:top w:val="none" w:sz="0" w:space="0" w:color="auto"/>
        <w:left w:val="none" w:sz="0" w:space="0" w:color="auto"/>
        <w:bottom w:val="none" w:sz="0" w:space="0" w:color="auto"/>
        <w:right w:val="none" w:sz="0" w:space="0" w:color="auto"/>
      </w:divBdr>
    </w:div>
    <w:div w:id="751314663">
      <w:bodyDiv w:val="1"/>
      <w:marLeft w:val="0"/>
      <w:marRight w:val="0"/>
      <w:marTop w:val="0"/>
      <w:marBottom w:val="0"/>
      <w:divBdr>
        <w:top w:val="none" w:sz="0" w:space="0" w:color="auto"/>
        <w:left w:val="none" w:sz="0" w:space="0" w:color="auto"/>
        <w:bottom w:val="none" w:sz="0" w:space="0" w:color="auto"/>
        <w:right w:val="none" w:sz="0" w:space="0" w:color="auto"/>
      </w:divBdr>
    </w:div>
    <w:div w:id="18456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B1932-9443-4731-8FF2-8A0809C3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912</Words>
  <Characters>4834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STOCKHOLMS SKIDFÖRBUND</vt:lpstr>
    </vt:vector>
  </TitlesOfParts>
  <Company>HP</Company>
  <LinksUpToDate>false</LinksUpToDate>
  <CharactersWithSpaces>5735</CharactersWithSpaces>
  <SharedDoc>false</SharedDoc>
  <HLinks>
    <vt:vector size="18" baseType="variant">
      <vt:variant>
        <vt:i4>8060981</vt:i4>
      </vt:variant>
      <vt:variant>
        <vt:i4>6</vt:i4>
      </vt:variant>
      <vt:variant>
        <vt:i4>0</vt:i4>
      </vt:variant>
      <vt:variant>
        <vt:i4>5</vt:i4>
      </vt:variant>
      <vt:variant>
        <vt:lpwstr>http://www.rf.se/Ekonomi--Bidrag/LOK-stod/</vt:lpwstr>
      </vt:variant>
      <vt:variant>
        <vt:lpwstr/>
      </vt:variant>
      <vt:variant>
        <vt:i4>1376270</vt:i4>
      </vt:variant>
      <vt:variant>
        <vt:i4>3</vt:i4>
      </vt:variant>
      <vt:variant>
        <vt:i4>0</vt:i4>
      </vt:variant>
      <vt:variant>
        <vt:i4>5</vt:i4>
      </vt:variant>
      <vt:variant>
        <vt:lpwstr>http://iof4.idrottonline.se/ImageVaultFiles/id_14830/cf_394/Redovisningsblankett ifyllningsbar.PDF</vt:lpwstr>
      </vt:variant>
      <vt:variant>
        <vt:lpwstr/>
      </vt:variant>
      <vt:variant>
        <vt:i4>3145763</vt:i4>
      </vt:variant>
      <vt:variant>
        <vt:i4>0</vt:i4>
      </vt:variant>
      <vt:variant>
        <vt:i4>0</vt:i4>
      </vt:variant>
      <vt:variant>
        <vt:i4>5</vt:i4>
      </vt:variant>
      <vt:variant>
        <vt:lpwstr>http://www.skidor.com/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STOCKHOLMS SKIDFÖRBUND</dc:title>
  <dc:creator>.</dc:creator>
  <cp:lastModifiedBy>admin</cp:lastModifiedBy>
  <cp:revision>9</cp:revision>
  <cp:lastPrinted>2015-03-17T15:26:00Z</cp:lastPrinted>
  <dcterms:created xsi:type="dcterms:W3CDTF">2015-06-02T16:12:00Z</dcterms:created>
  <dcterms:modified xsi:type="dcterms:W3CDTF">2015-06-22T20:37:00Z</dcterms:modified>
</cp:coreProperties>
</file>