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47924" w14:textId="77777777" w:rsidR="00D07183" w:rsidRDefault="00095A96">
      <w:pPr>
        <w:spacing w:line="563" w:lineRule="exact"/>
        <w:ind w:left="116"/>
        <w:rPr>
          <w:rFonts w:ascii="Calibri" w:hAnsi="Calibri"/>
          <w:b/>
          <w:sz w:val="48"/>
        </w:rPr>
      </w:pPr>
      <w:r>
        <w:rPr>
          <w:rFonts w:ascii="Calibri" w:hAnsi="Calibri"/>
          <w:b/>
          <w:sz w:val="48"/>
        </w:rPr>
        <w:t>MÅL OCH INRIKTNING</w:t>
      </w:r>
    </w:p>
    <w:p w14:paraId="33B82C5A" w14:textId="192AACE5" w:rsidR="00D07183" w:rsidRDefault="00095A96">
      <w:pPr>
        <w:spacing w:before="289"/>
        <w:ind w:left="116"/>
        <w:rPr>
          <w:b/>
          <w:sz w:val="28"/>
        </w:rPr>
      </w:pPr>
      <w:r>
        <w:rPr>
          <w:b/>
          <w:sz w:val="28"/>
        </w:rPr>
        <w:t>För Jämtland/H</w:t>
      </w:r>
      <w:r w:rsidR="004B0EE5">
        <w:rPr>
          <w:b/>
          <w:sz w:val="28"/>
        </w:rPr>
        <w:t xml:space="preserve">ärjedalens skidförbund </w:t>
      </w:r>
      <w:proofErr w:type="gramStart"/>
      <w:r w:rsidR="004B0EE5">
        <w:rPr>
          <w:b/>
          <w:sz w:val="28"/>
        </w:rPr>
        <w:t>202</w:t>
      </w:r>
      <w:r w:rsidR="00C406D6">
        <w:rPr>
          <w:b/>
          <w:sz w:val="28"/>
        </w:rPr>
        <w:t>6</w:t>
      </w:r>
      <w:r w:rsidR="004906B3">
        <w:rPr>
          <w:b/>
          <w:sz w:val="28"/>
        </w:rPr>
        <w:t>-202</w:t>
      </w:r>
      <w:r w:rsidR="00C406D6">
        <w:rPr>
          <w:b/>
          <w:sz w:val="28"/>
        </w:rPr>
        <w:t>8</w:t>
      </w:r>
      <w:proofErr w:type="gramEnd"/>
    </w:p>
    <w:p w14:paraId="3B8A3D1B" w14:textId="77777777" w:rsidR="00D07183" w:rsidRDefault="00095A96">
      <w:pPr>
        <w:pStyle w:val="Brdtext"/>
        <w:spacing w:before="243" w:line="276" w:lineRule="auto"/>
        <w:ind w:left="116" w:right="1022"/>
      </w:pPr>
      <w:r>
        <w:t>Dessa riktlinjer är ett komplement till de mål och strategier som beslutas av Svenska Skidförbundet.</w:t>
      </w:r>
    </w:p>
    <w:p w14:paraId="4157086E" w14:textId="77777777" w:rsidR="00D07183" w:rsidRDefault="00095A96">
      <w:pPr>
        <w:pStyle w:val="Rubrik1"/>
        <w:spacing w:before="206" w:line="240" w:lineRule="auto"/>
      </w:pPr>
      <w:r>
        <w:t>Övergripande riktlinjer</w:t>
      </w:r>
    </w:p>
    <w:p w14:paraId="42EB32B6" w14:textId="77777777" w:rsidR="00D07183" w:rsidRDefault="00D07183">
      <w:pPr>
        <w:pStyle w:val="Brdtext"/>
        <w:spacing w:before="7"/>
        <w:rPr>
          <w:b/>
          <w:sz w:val="20"/>
        </w:rPr>
      </w:pPr>
    </w:p>
    <w:p w14:paraId="54054649" w14:textId="77777777" w:rsidR="00D07183" w:rsidRDefault="00095A96">
      <w:pPr>
        <w:pStyle w:val="Brdtext"/>
        <w:ind w:left="116"/>
      </w:pPr>
      <w:r>
        <w:t>Förstärka och behålla distriktets ställning som ett av landets ledande skiddistrikt.</w:t>
      </w:r>
    </w:p>
    <w:p w14:paraId="69663403" w14:textId="77777777" w:rsidR="00D07183" w:rsidRDefault="00D07183">
      <w:pPr>
        <w:pStyle w:val="Brdtext"/>
        <w:spacing w:before="10"/>
        <w:rPr>
          <w:sz w:val="20"/>
        </w:rPr>
      </w:pPr>
    </w:p>
    <w:p w14:paraId="10E63A99" w14:textId="77777777" w:rsidR="00D07183" w:rsidRDefault="00095A96">
      <w:pPr>
        <w:pStyle w:val="Brdtext"/>
        <w:spacing w:line="276" w:lineRule="auto"/>
        <w:ind w:left="116" w:right="149"/>
      </w:pPr>
      <w:r>
        <w:t>Längdkommittén fortsätter sitt arbete med vision, mål och handlingsprogram för längdskidor. Även fortsätta sitt fina arbete med att anordna läger för ungdomar samt att utbilda ledare.</w:t>
      </w:r>
    </w:p>
    <w:p w14:paraId="6B62BB73" w14:textId="77777777" w:rsidR="00D07183" w:rsidRDefault="00095A96">
      <w:pPr>
        <w:pStyle w:val="Brdtext"/>
        <w:spacing w:before="201" w:line="276" w:lineRule="auto"/>
        <w:ind w:left="116" w:right="249"/>
      </w:pPr>
      <w:r>
        <w:t>Alpina kommittén fortsätter sitt arbete med vision, mål och handlingsprogram för den alpina skidåkningen. Även fortsätta sitt fina arbete med läger och tävlingsresor.</w:t>
      </w:r>
    </w:p>
    <w:p w14:paraId="45BE09A3" w14:textId="77777777" w:rsidR="00D07183" w:rsidRDefault="00095A96">
      <w:pPr>
        <w:pStyle w:val="Brdtext"/>
        <w:spacing w:before="201" w:line="276" w:lineRule="auto"/>
        <w:ind w:left="116" w:right="409"/>
      </w:pPr>
      <w:r>
        <w:t>Distriktsförbundet genomför projekt för att förbättra rekryteringen av barn och ungdom till skididrotten genom olika projekt, t ex Skidor i skolan och barnledarutbildningar.</w:t>
      </w:r>
    </w:p>
    <w:p w14:paraId="26848A8F" w14:textId="5461BAFF" w:rsidR="00D07183" w:rsidRDefault="00095A96">
      <w:pPr>
        <w:pStyle w:val="Rubrik1"/>
        <w:spacing w:before="8" w:line="550" w:lineRule="atLeast"/>
        <w:ind w:right="6747"/>
      </w:pPr>
      <w:r>
        <w:t xml:space="preserve">Verksamhetsinriktning </w:t>
      </w:r>
      <w:r w:rsidR="00C26095">
        <w:t>SSF Strategi 2026</w:t>
      </w:r>
    </w:p>
    <w:p w14:paraId="45C44958" w14:textId="77777777" w:rsidR="00D07183" w:rsidRDefault="00095A96">
      <w:pPr>
        <w:spacing w:before="4"/>
        <w:ind w:left="116"/>
        <w:rPr>
          <w:b/>
          <w:sz w:val="24"/>
        </w:rPr>
      </w:pPr>
      <w:r>
        <w:rPr>
          <w:b/>
          <w:sz w:val="24"/>
        </w:rPr>
        <w:t>Bäst i världen</w:t>
      </w:r>
    </w:p>
    <w:p w14:paraId="163E940E" w14:textId="77777777" w:rsidR="00D07183" w:rsidRDefault="00095A96">
      <w:pPr>
        <w:ind w:left="116"/>
        <w:rPr>
          <w:b/>
          <w:sz w:val="24"/>
        </w:rPr>
      </w:pPr>
      <w:r>
        <w:rPr>
          <w:b/>
          <w:sz w:val="24"/>
        </w:rPr>
        <w:t>-alla på snö</w:t>
      </w:r>
    </w:p>
    <w:p w14:paraId="79C2A3D1" w14:textId="77777777" w:rsidR="00D07183" w:rsidRDefault="00D07183">
      <w:pPr>
        <w:pStyle w:val="Brdtext"/>
        <w:rPr>
          <w:b/>
          <w:sz w:val="26"/>
        </w:rPr>
      </w:pPr>
    </w:p>
    <w:p w14:paraId="3B1374C0" w14:textId="77777777" w:rsidR="00D07183" w:rsidRDefault="00D07183">
      <w:pPr>
        <w:pStyle w:val="Brdtext"/>
        <w:spacing w:before="1"/>
        <w:rPr>
          <w:b/>
          <w:sz w:val="22"/>
        </w:rPr>
      </w:pPr>
    </w:p>
    <w:p w14:paraId="7472ABE9" w14:textId="77777777" w:rsidR="00D07183" w:rsidRDefault="00095A96">
      <w:pPr>
        <w:pStyle w:val="Brdtext"/>
        <w:ind w:left="116" w:right="123"/>
      </w:pPr>
      <w:r>
        <w:t>SSF skall ha framgångsrika landslag, ha attraktiva aktiviteter i alla grenar med många utövare och fortsatt vara en idrott i svenska folkets hjärta.</w:t>
      </w:r>
    </w:p>
    <w:p w14:paraId="6E39F264" w14:textId="77777777" w:rsidR="00D07183" w:rsidRDefault="00D07183">
      <w:pPr>
        <w:pStyle w:val="Brdtext"/>
      </w:pPr>
    </w:p>
    <w:p w14:paraId="4014E422" w14:textId="77777777" w:rsidR="00D07183" w:rsidRDefault="00095A96">
      <w:pPr>
        <w:pStyle w:val="Brdtext"/>
        <w:ind w:left="116" w:right="356"/>
      </w:pPr>
      <w:r>
        <w:t>Skididrottens svenska modell bygger på att talangerna kommer fram i föreningar, stöttas av engagerade föräldrar och av de ideella ledarna, ges stöd av distrikt, får utbildning i skidgymnasier och utvecklas vidare i vår centrala verksamhet.</w:t>
      </w:r>
    </w:p>
    <w:p w14:paraId="7C80C54A" w14:textId="77777777" w:rsidR="00D07183" w:rsidRDefault="00D07183">
      <w:pPr>
        <w:pStyle w:val="Brdtext"/>
        <w:spacing w:before="5"/>
      </w:pPr>
    </w:p>
    <w:p w14:paraId="731D9906" w14:textId="482A9B39" w:rsidR="00D07183" w:rsidRDefault="00095A96">
      <w:pPr>
        <w:pStyle w:val="Rubrik1"/>
      </w:pPr>
      <w:r>
        <w:t>Verksamhetsinri</w:t>
      </w:r>
      <w:r w:rsidR="00FF6445">
        <w:t xml:space="preserve">ktningen för åren </w:t>
      </w:r>
      <w:proofErr w:type="gramStart"/>
      <w:r w:rsidR="00FF6445">
        <w:t>202</w:t>
      </w:r>
      <w:r w:rsidR="00C406D6">
        <w:t>6</w:t>
      </w:r>
      <w:r w:rsidR="004906B3">
        <w:t>-202</w:t>
      </w:r>
      <w:r w:rsidR="00C406D6">
        <w:t>8</w:t>
      </w:r>
      <w:proofErr w:type="gramEnd"/>
      <w:r w:rsidR="00C406D6">
        <w:t xml:space="preserve"> </w:t>
      </w:r>
      <w:r>
        <w:t>omfattar:</w:t>
      </w:r>
    </w:p>
    <w:p w14:paraId="51845FCF" w14:textId="77777777" w:rsidR="00D07183" w:rsidRDefault="00095A96">
      <w:pPr>
        <w:pStyle w:val="Liststycke"/>
        <w:numPr>
          <w:ilvl w:val="0"/>
          <w:numId w:val="2"/>
        </w:numPr>
        <w:tabs>
          <w:tab w:val="left" w:pos="440"/>
          <w:tab w:val="left" w:pos="441"/>
        </w:tabs>
        <w:spacing w:line="274" w:lineRule="exact"/>
        <w:rPr>
          <w:sz w:val="24"/>
        </w:rPr>
      </w:pPr>
      <w:r>
        <w:rPr>
          <w:sz w:val="24"/>
        </w:rPr>
        <w:t>skidor och</w:t>
      </w:r>
      <w:r>
        <w:rPr>
          <w:spacing w:val="-2"/>
          <w:sz w:val="24"/>
        </w:rPr>
        <w:t xml:space="preserve"> </w:t>
      </w:r>
      <w:r>
        <w:rPr>
          <w:sz w:val="24"/>
        </w:rPr>
        <w:t>snowboard</w:t>
      </w:r>
    </w:p>
    <w:p w14:paraId="5E5C5FF0" w14:textId="77777777" w:rsidR="00D07183" w:rsidRDefault="00095A96">
      <w:pPr>
        <w:pStyle w:val="Liststycke"/>
        <w:numPr>
          <w:ilvl w:val="0"/>
          <w:numId w:val="2"/>
        </w:numPr>
        <w:tabs>
          <w:tab w:val="left" w:pos="440"/>
          <w:tab w:val="left" w:pos="441"/>
        </w:tabs>
        <w:rPr>
          <w:sz w:val="24"/>
        </w:rPr>
      </w:pPr>
      <w:r>
        <w:rPr>
          <w:sz w:val="24"/>
        </w:rPr>
        <w:t>det internationella arbetet och ”stora” tävlingar i</w:t>
      </w:r>
      <w:r>
        <w:rPr>
          <w:spacing w:val="-3"/>
          <w:sz w:val="24"/>
        </w:rPr>
        <w:t xml:space="preserve"> </w:t>
      </w:r>
      <w:r>
        <w:rPr>
          <w:sz w:val="24"/>
        </w:rPr>
        <w:t>Sverige</w:t>
      </w:r>
    </w:p>
    <w:p w14:paraId="18D96EEE" w14:textId="77777777" w:rsidR="00D07183" w:rsidRDefault="00095A96">
      <w:pPr>
        <w:pStyle w:val="Liststycke"/>
        <w:numPr>
          <w:ilvl w:val="0"/>
          <w:numId w:val="2"/>
        </w:numPr>
        <w:tabs>
          <w:tab w:val="left" w:pos="440"/>
          <w:tab w:val="left" w:pos="441"/>
        </w:tabs>
        <w:rPr>
          <w:sz w:val="24"/>
        </w:rPr>
      </w:pPr>
      <w:r>
        <w:rPr>
          <w:sz w:val="24"/>
        </w:rPr>
        <w:t>det nationella</w:t>
      </w:r>
      <w:r>
        <w:rPr>
          <w:spacing w:val="-1"/>
          <w:sz w:val="24"/>
        </w:rPr>
        <w:t xml:space="preserve"> </w:t>
      </w:r>
      <w:r>
        <w:rPr>
          <w:sz w:val="24"/>
        </w:rPr>
        <w:t>utvecklingsarbetet</w:t>
      </w:r>
    </w:p>
    <w:p w14:paraId="688153C9" w14:textId="77777777" w:rsidR="00D07183" w:rsidRDefault="00D07183">
      <w:pPr>
        <w:pStyle w:val="Brdtext"/>
        <w:spacing w:before="4"/>
      </w:pPr>
    </w:p>
    <w:p w14:paraId="4478301E" w14:textId="77777777" w:rsidR="00D07183" w:rsidRDefault="00095A96">
      <w:pPr>
        <w:pStyle w:val="Rubrik1"/>
        <w:spacing w:before="1"/>
      </w:pPr>
      <w:r>
        <w:t>Skid- och snowboardlandslagen</w:t>
      </w:r>
    </w:p>
    <w:p w14:paraId="51DAD087" w14:textId="77777777" w:rsidR="00D07183" w:rsidRDefault="00095A96">
      <w:pPr>
        <w:pStyle w:val="Brdtext"/>
        <w:ind w:left="116" w:right="123"/>
      </w:pPr>
      <w:r>
        <w:t>Våra landslag ska ha fokus på att bli bäst i världen. Framgångsrika skid- och snowboardåkare är värdefulla företrädare för våra idrotter och deras underhållningsvärde, för nationen Sverige och inte minst som viktiga förebilder. Förebilder blir idoler och legender, som inspirerar och lockar till aktiviteter och satsningar mot den yttersta eliten.</w:t>
      </w:r>
    </w:p>
    <w:p w14:paraId="527EBEE2" w14:textId="77777777" w:rsidR="00D07183" w:rsidRDefault="00D07183">
      <w:pPr>
        <w:pStyle w:val="Brdtext"/>
        <w:spacing w:before="9"/>
        <w:rPr>
          <w:sz w:val="23"/>
        </w:rPr>
      </w:pPr>
    </w:p>
    <w:p w14:paraId="636DB6E5" w14:textId="77777777" w:rsidR="00D07183" w:rsidRDefault="00095A96">
      <w:pPr>
        <w:pStyle w:val="Brdtext"/>
        <w:ind w:left="116" w:right="182"/>
      </w:pPr>
      <w:r>
        <w:t>SSF:s framgångskoncept med riksrekryterande skidgymnasier (RIG) har växt fram ur skid- och snowboardidrotternas behov av att samla talangfulla och intensivt satsande ungdomar till orter med goda förutsättningar för våra respektive idrotter. Den utbildning och den verksamhet ett riksrekryterande skidgymnasium (RIG) erbjuder går inte annat än i extrema</w:t>
      </w:r>
    </w:p>
    <w:p w14:paraId="030E6462" w14:textId="77777777" w:rsidR="00D07183" w:rsidRDefault="00D07183">
      <w:pPr>
        <w:sectPr w:rsidR="00D07183">
          <w:type w:val="continuous"/>
          <w:pgSz w:w="11910" w:h="16840"/>
          <w:pgMar w:top="1420" w:right="1340" w:bottom="280" w:left="1300" w:header="720" w:footer="720" w:gutter="0"/>
          <w:cols w:space="720"/>
        </w:sectPr>
      </w:pPr>
    </w:p>
    <w:p w14:paraId="5A2DBA5F" w14:textId="77777777" w:rsidR="00D07183" w:rsidRDefault="00FF6445">
      <w:pPr>
        <w:pStyle w:val="Brdtext"/>
        <w:spacing w:before="69"/>
        <w:ind w:left="116" w:right="448"/>
      </w:pPr>
      <w:r>
        <w:lastRenderedPageBreak/>
        <w:t xml:space="preserve">Undantagsfall, </w:t>
      </w:r>
      <w:r w:rsidR="00095A96">
        <w:t>att få på elevens hemort. Det är på RIG som unga talanger dagligen och i ”professionell” verksamhet skolas mot världselit. Därför måste SSF:s RIG såväl idrottsligt som skolmässigt kontinuerligt kvalitetssäkras och utvecklas i nära samverkan med landslagsverksamheten.</w:t>
      </w:r>
    </w:p>
    <w:p w14:paraId="2753C640" w14:textId="77777777" w:rsidR="00D07183" w:rsidRDefault="00D07183">
      <w:pPr>
        <w:pStyle w:val="Brdtext"/>
        <w:spacing w:before="1"/>
      </w:pPr>
    </w:p>
    <w:p w14:paraId="53E959C5" w14:textId="77777777" w:rsidR="00D07183" w:rsidRDefault="00095A96">
      <w:pPr>
        <w:pStyle w:val="Brdtext"/>
        <w:ind w:left="116" w:right="570"/>
      </w:pPr>
      <w:r>
        <w:t>Kombinationen postgymnasiala studier och elitsatsning är viktig för att de svenska elitidrottare som, parallellt med sin idrottsliga satsning, vill kunna förbereda sig för en yrkeskarriär efter elitsatsningen. SSF känner stort ansvar för att åkare ”på väg” att få sina genombrott i världseliten också ges möjligheter att skaffa sig en framtida utbildning.</w:t>
      </w:r>
    </w:p>
    <w:p w14:paraId="3A25B036" w14:textId="77777777" w:rsidR="00D07183" w:rsidRDefault="00D07183">
      <w:pPr>
        <w:pStyle w:val="Brdtext"/>
      </w:pPr>
    </w:p>
    <w:p w14:paraId="52E5D2B2" w14:textId="77777777" w:rsidR="00D07183" w:rsidRDefault="00095A96">
      <w:pPr>
        <w:pStyle w:val="Brdtext"/>
        <w:ind w:left="116"/>
      </w:pPr>
      <w:r>
        <w:t>SSF:s arbete med olika samarbetspartners och sponsorer inriktas mot målet att säkra erforderliga resurser för såväl landslagen som utvecklingsarbetet för SSF:s olika grenar.</w:t>
      </w:r>
    </w:p>
    <w:p w14:paraId="55D0D0A7" w14:textId="77777777" w:rsidR="00D07183" w:rsidRDefault="00D07183">
      <w:pPr>
        <w:pStyle w:val="Brdtext"/>
        <w:rPr>
          <w:sz w:val="26"/>
        </w:rPr>
      </w:pPr>
    </w:p>
    <w:p w14:paraId="46E17647" w14:textId="77777777" w:rsidR="00D07183" w:rsidRDefault="00D07183">
      <w:pPr>
        <w:pStyle w:val="Brdtext"/>
        <w:rPr>
          <w:sz w:val="26"/>
        </w:rPr>
      </w:pPr>
    </w:p>
    <w:p w14:paraId="528352F1" w14:textId="77777777" w:rsidR="00D07183" w:rsidRDefault="00D07183">
      <w:pPr>
        <w:pStyle w:val="Brdtext"/>
        <w:rPr>
          <w:sz w:val="26"/>
        </w:rPr>
      </w:pPr>
    </w:p>
    <w:p w14:paraId="1311B687" w14:textId="77777777" w:rsidR="00D07183" w:rsidRDefault="00D07183">
      <w:pPr>
        <w:pStyle w:val="Brdtext"/>
        <w:rPr>
          <w:sz w:val="26"/>
        </w:rPr>
      </w:pPr>
    </w:p>
    <w:p w14:paraId="29941DC1" w14:textId="77777777" w:rsidR="00D07183" w:rsidRDefault="00D07183">
      <w:pPr>
        <w:pStyle w:val="Brdtext"/>
        <w:rPr>
          <w:sz w:val="26"/>
        </w:rPr>
      </w:pPr>
    </w:p>
    <w:p w14:paraId="32463E3F" w14:textId="77777777" w:rsidR="00D07183" w:rsidRDefault="00D07183">
      <w:pPr>
        <w:pStyle w:val="Brdtext"/>
        <w:rPr>
          <w:sz w:val="26"/>
        </w:rPr>
      </w:pPr>
    </w:p>
    <w:p w14:paraId="4BCEB527" w14:textId="77777777" w:rsidR="00D07183" w:rsidRDefault="00095A96">
      <w:pPr>
        <w:pStyle w:val="Brdtext"/>
        <w:spacing w:before="151"/>
        <w:ind w:left="116" w:right="96"/>
      </w:pPr>
      <w:r>
        <w:t>Att vara bäst ställer dessutom optimala krav på kreativa insatser inom organisation, forskning, teknikutveckling viljestyrka, ekonomi och marknadsinsatser. SSF skall därför utveckla samarbetet med olika forsknings- och utvecklingscentra, universitet och högskolor och så vidare inom respektive områden.</w:t>
      </w:r>
    </w:p>
    <w:p w14:paraId="540870D5" w14:textId="77777777" w:rsidR="00D07183" w:rsidRDefault="00D07183">
      <w:pPr>
        <w:pStyle w:val="Brdtext"/>
      </w:pPr>
    </w:p>
    <w:p w14:paraId="62DD8926" w14:textId="77777777" w:rsidR="00D07183" w:rsidRDefault="00095A96">
      <w:pPr>
        <w:pStyle w:val="Brdtext"/>
        <w:ind w:left="116" w:right="341"/>
      </w:pPr>
      <w:r>
        <w:t xml:space="preserve">All satsning mot såväl elit som inom annan verksamhet i SSF ska ske enligt idrottens etiska värderingar. Att vara konsekvent, visa respekt för regler, ett gott uppträdande och kraftfullt avståndstagande från användandet av förbjudna </w:t>
      </w:r>
      <w:proofErr w:type="gramStart"/>
      <w:r>
        <w:t>preparat- dopning</w:t>
      </w:r>
      <w:proofErr w:type="gramEnd"/>
      <w:r>
        <w:t>- samt övrigt fusk är grundförutsättningar för en bra verksamhet. Publik och samarbetspartners skall alltid känna sig förvissade om att goda tävlingsresultat och prestationer av svenska åkare är resultat av ärliga metoder.</w:t>
      </w:r>
    </w:p>
    <w:p w14:paraId="67E3549D" w14:textId="77777777" w:rsidR="00D07183" w:rsidRDefault="00D07183">
      <w:pPr>
        <w:pStyle w:val="Brdtext"/>
        <w:spacing w:before="5"/>
      </w:pPr>
    </w:p>
    <w:p w14:paraId="1731F4C3" w14:textId="77777777" w:rsidR="00D07183" w:rsidRDefault="00095A96">
      <w:pPr>
        <w:pStyle w:val="Rubrik1"/>
      </w:pPr>
      <w:r>
        <w:t>Prioriterade uppgifter:</w:t>
      </w:r>
    </w:p>
    <w:p w14:paraId="72879BA1" w14:textId="77777777" w:rsidR="00D07183" w:rsidRDefault="00095A96">
      <w:pPr>
        <w:pStyle w:val="Liststycke"/>
        <w:numPr>
          <w:ilvl w:val="0"/>
          <w:numId w:val="1"/>
        </w:numPr>
        <w:tabs>
          <w:tab w:val="left" w:pos="297"/>
        </w:tabs>
        <w:ind w:right="122" w:firstLine="0"/>
        <w:rPr>
          <w:sz w:val="24"/>
        </w:rPr>
      </w:pPr>
      <w:r>
        <w:rPr>
          <w:sz w:val="24"/>
        </w:rPr>
        <w:t>Att ge våra skid-och snowboardåkare bästa möjliga förutsättningar att kunna ta medaljer</w:t>
      </w:r>
      <w:r>
        <w:rPr>
          <w:spacing w:val="-16"/>
          <w:sz w:val="24"/>
        </w:rPr>
        <w:t xml:space="preserve"> </w:t>
      </w:r>
      <w:r w:rsidR="00FF6445">
        <w:rPr>
          <w:sz w:val="24"/>
        </w:rPr>
        <w:t xml:space="preserve">vid OS, VM, EM, JVM. Samt </w:t>
      </w:r>
      <w:r>
        <w:rPr>
          <w:sz w:val="24"/>
        </w:rPr>
        <w:t>framskjutna placeringar i internationella</w:t>
      </w:r>
      <w:r>
        <w:rPr>
          <w:spacing w:val="-3"/>
          <w:sz w:val="24"/>
        </w:rPr>
        <w:t xml:space="preserve"> </w:t>
      </w:r>
      <w:r>
        <w:rPr>
          <w:sz w:val="24"/>
        </w:rPr>
        <w:t>tävlingar.</w:t>
      </w:r>
    </w:p>
    <w:p w14:paraId="576A5191" w14:textId="77777777" w:rsidR="00D07183" w:rsidRDefault="00095A96">
      <w:pPr>
        <w:pStyle w:val="Liststycke"/>
        <w:numPr>
          <w:ilvl w:val="0"/>
          <w:numId w:val="1"/>
        </w:numPr>
        <w:tabs>
          <w:tab w:val="left" w:pos="297"/>
        </w:tabs>
        <w:ind w:firstLine="0"/>
        <w:rPr>
          <w:sz w:val="24"/>
        </w:rPr>
      </w:pPr>
      <w:r>
        <w:rPr>
          <w:sz w:val="24"/>
        </w:rPr>
        <w:t>Att utveckla möjligheterna för aktiva att kombinera elitidrott med såväl studier som</w:t>
      </w:r>
      <w:r>
        <w:rPr>
          <w:spacing w:val="-11"/>
          <w:sz w:val="24"/>
        </w:rPr>
        <w:t xml:space="preserve"> </w:t>
      </w:r>
      <w:r>
        <w:rPr>
          <w:sz w:val="24"/>
        </w:rPr>
        <w:t>arbete.</w:t>
      </w:r>
    </w:p>
    <w:p w14:paraId="24C81F0A" w14:textId="77777777" w:rsidR="00D07183" w:rsidRDefault="00095A96">
      <w:pPr>
        <w:pStyle w:val="Liststycke"/>
        <w:numPr>
          <w:ilvl w:val="0"/>
          <w:numId w:val="1"/>
        </w:numPr>
        <w:tabs>
          <w:tab w:val="left" w:pos="297"/>
        </w:tabs>
        <w:ind w:right="765" w:firstLine="0"/>
        <w:rPr>
          <w:sz w:val="24"/>
        </w:rPr>
      </w:pPr>
      <w:r>
        <w:rPr>
          <w:sz w:val="24"/>
        </w:rPr>
        <w:t>Att tydliggöra och förankra långsiktigheten när det gäller satsning mot landslags- och världselit;</w:t>
      </w:r>
    </w:p>
    <w:p w14:paraId="2C5B83AC" w14:textId="77777777" w:rsidR="00D07183" w:rsidRDefault="00D07183">
      <w:pPr>
        <w:pStyle w:val="Brdtext"/>
        <w:spacing w:before="9"/>
        <w:rPr>
          <w:sz w:val="23"/>
        </w:rPr>
      </w:pPr>
    </w:p>
    <w:p w14:paraId="4DD72A6F" w14:textId="77777777" w:rsidR="00D07183" w:rsidRDefault="00095A96">
      <w:pPr>
        <w:pStyle w:val="Brdtext"/>
        <w:ind w:left="116" w:right="816"/>
      </w:pPr>
      <w:r>
        <w:t>Att SSF i alla led kraftfullt medverkar till att upprätthålla högt förtroende för skid- och snowboardsporterna till att vara idrottsgrenar som utövas helt dopingfria.</w:t>
      </w:r>
    </w:p>
    <w:p w14:paraId="5283D311" w14:textId="77777777" w:rsidR="00D07183" w:rsidRDefault="00D07183">
      <w:pPr>
        <w:pStyle w:val="Brdtext"/>
        <w:spacing w:before="5"/>
      </w:pPr>
    </w:p>
    <w:p w14:paraId="26451EDA" w14:textId="77777777" w:rsidR="00D07183" w:rsidRDefault="00095A96">
      <w:pPr>
        <w:pStyle w:val="Rubrik1"/>
      </w:pPr>
      <w:r>
        <w:t>Det internationella arbetet och stora tävlingar i Sverige</w:t>
      </w:r>
    </w:p>
    <w:p w14:paraId="44BD4558" w14:textId="77777777" w:rsidR="00D07183" w:rsidRDefault="00095A96">
      <w:pPr>
        <w:pStyle w:val="Brdtext"/>
        <w:ind w:left="116" w:right="156"/>
      </w:pPr>
      <w:r>
        <w:t>SSF skall konstruktivt medverka i det internationella samarbetet när det gäller skididrotternas viktiga framtidsfrågor som utformning av internationella tävlingsprogram, tekniska och ekonomiska regler samt ett effektivt antidopingarbete.</w:t>
      </w:r>
    </w:p>
    <w:p w14:paraId="2C1A2AFE" w14:textId="77777777" w:rsidR="00D07183" w:rsidRDefault="00D07183">
      <w:pPr>
        <w:pStyle w:val="Brdtext"/>
        <w:spacing w:before="10"/>
        <w:rPr>
          <w:sz w:val="23"/>
        </w:rPr>
      </w:pPr>
    </w:p>
    <w:p w14:paraId="02F02CF1" w14:textId="77777777" w:rsidR="00D07183" w:rsidRDefault="00095A96">
      <w:pPr>
        <w:pStyle w:val="Brdtext"/>
        <w:ind w:left="116" w:right="116"/>
      </w:pPr>
      <w:r>
        <w:t>Betydelsen av att genomföra stora internationella tävlingar i Sverige är oomtvistad. Inte minst när det gäller den internationella marknadsföring som uppnås genom TV-sändning i ett stort antal länder. Världscuptävlingar i Sverige utgör dessutom unika möjligheter att visa upp våra landslag på hemmaplan och i samband med dessa genomföra stora sponsoraktiviteter.</w:t>
      </w:r>
    </w:p>
    <w:p w14:paraId="52F8C4C9" w14:textId="77777777" w:rsidR="00D07183" w:rsidRDefault="00D07183">
      <w:pPr>
        <w:sectPr w:rsidR="00D07183">
          <w:pgSz w:w="11910" w:h="16840"/>
          <w:pgMar w:top="1320" w:right="1340" w:bottom="280" w:left="1300" w:header="720" w:footer="720" w:gutter="0"/>
          <w:cols w:space="720"/>
        </w:sectPr>
      </w:pPr>
    </w:p>
    <w:p w14:paraId="2CA22572" w14:textId="77777777" w:rsidR="00D07183" w:rsidRDefault="00095A96">
      <w:pPr>
        <w:pStyle w:val="Brdtext"/>
        <w:spacing w:before="86"/>
        <w:ind w:left="116" w:right="249"/>
      </w:pPr>
      <w:r>
        <w:lastRenderedPageBreak/>
        <w:t>Att bli bäst i världen kräver utöver idrottsliga framgångar att SSF arrangerar stora internationella tävlingar och att vi målinriktat deltar i det internationella samarbetet och där tydligt markerar våra ställningstaganden. Den hittills framgångsrika svenska modellen med ett nära och långsiktigt samarbete mellan SSF och arrangör och politiska ledning på arrangörsorten skall vidmakthållas och förädlas.</w:t>
      </w:r>
    </w:p>
    <w:p w14:paraId="63834966" w14:textId="77777777" w:rsidR="00D07183" w:rsidRDefault="00D07183">
      <w:pPr>
        <w:pStyle w:val="Brdtext"/>
        <w:spacing w:before="4"/>
      </w:pPr>
    </w:p>
    <w:p w14:paraId="3EA3B6BB" w14:textId="77777777" w:rsidR="00D07183" w:rsidRDefault="00095A96">
      <w:pPr>
        <w:pStyle w:val="Rubrik1"/>
        <w:spacing w:before="1"/>
      </w:pPr>
      <w:r>
        <w:t>Prioriterade uppgifter:</w:t>
      </w:r>
    </w:p>
    <w:p w14:paraId="29A5F442" w14:textId="77777777" w:rsidR="00D07183" w:rsidRDefault="00095A96">
      <w:pPr>
        <w:pStyle w:val="Liststycke"/>
        <w:numPr>
          <w:ilvl w:val="0"/>
          <w:numId w:val="1"/>
        </w:numPr>
        <w:tabs>
          <w:tab w:val="left" w:pos="297"/>
        </w:tabs>
        <w:ind w:right="230" w:firstLine="0"/>
        <w:rPr>
          <w:sz w:val="24"/>
        </w:rPr>
      </w:pPr>
      <w:r>
        <w:rPr>
          <w:sz w:val="24"/>
        </w:rPr>
        <w:t>Att årligen arrangera världscuptävlingar, med prioritet för grenarna alpint, längdåkning, snowboard, freestyle och backhoppning. SSF skall också aktivt medverka i kampanjer för att tilldelas</w:t>
      </w:r>
      <w:r>
        <w:rPr>
          <w:spacing w:val="-1"/>
          <w:sz w:val="24"/>
        </w:rPr>
        <w:t xml:space="preserve"> </w:t>
      </w:r>
      <w:r>
        <w:rPr>
          <w:sz w:val="24"/>
        </w:rPr>
        <w:t>världsmästerskap.</w:t>
      </w:r>
    </w:p>
    <w:p w14:paraId="5E985706" w14:textId="77777777" w:rsidR="00D07183" w:rsidRDefault="00D07183">
      <w:pPr>
        <w:pStyle w:val="Brdtext"/>
        <w:spacing w:before="9"/>
        <w:rPr>
          <w:sz w:val="23"/>
        </w:rPr>
      </w:pPr>
    </w:p>
    <w:p w14:paraId="154F7339" w14:textId="77777777" w:rsidR="00D07183" w:rsidRDefault="00095A96">
      <w:pPr>
        <w:pStyle w:val="Brdtext"/>
        <w:ind w:left="116" w:right="183"/>
      </w:pPr>
      <w:r>
        <w:t>Att kraftfullt medverka till att vidmakthålla förtroendet för skid- och snowboardidrotterna till att vara idrottsgrenar som utövas helt dopingfria.</w:t>
      </w:r>
    </w:p>
    <w:p w14:paraId="240416B8" w14:textId="77777777" w:rsidR="00D07183" w:rsidRDefault="00D07183">
      <w:pPr>
        <w:pStyle w:val="Brdtext"/>
        <w:rPr>
          <w:sz w:val="26"/>
        </w:rPr>
      </w:pPr>
    </w:p>
    <w:p w14:paraId="4BE84F7C" w14:textId="77777777" w:rsidR="00D07183" w:rsidRDefault="00D07183">
      <w:pPr>
        <w:pStyle w:val="Brdtext"/>
        <w:rPr>
          <w:sz w:val="26"/>
        </w:rPr>
      </w:pPr>
    </w:p>
    <w:p w14:paraId="2A3E1C31" w14:textId="77777777" w:rsidR="00D07183" w:rsidRDefault="00D07183">
      <w:pPr>
        <w:pStyle w:val="Brdtext"/>
        <w:rPr>
          <w:sz w:val="26"/>
        </w:rPr>
      </w:pPr>
    </w:p>
    <w:p w14:paraId="2BCC5CF8" w14:textId="77777777" w:rsidR="00D07183" w:rsidRDefault="00095A96">
      <w:pPr>
        <w:pStyle w:val="Rubrik1"/>
        <w:spacing w:before="224" w:line="550" w:lineRule="atLeast"/>
        <w:ind w:right="473"/>
      </w:pPr>
      <w:r>
        <w:t>prioriterade områden: Tävlingar, anläggningar, barn/ungdom samt ledarutbildning. Tävlingar</w:t>
      </w:r>
    </w:p>
    <w:p w14:paraId="5A174F6A" w14:textId="77777777" w:rsidR="00D07183" w:rsidRDefault="00095A96">
      <w:pPr>
        <w:pStyle w:val="Brdtext"/>
        <w:ind w:left="116" w:right="236"/>
      </w:pPr>
      <w:r>
        <w:t>SSF:s tävlingar och tävlingsformer skall vara attraktiva för aktiva, skapa publikt intresse och genomföras så att de skapar god propaganda. Syftet är att utveckla intresset för skid- och snowboardidrotterna. Ambitionen är att så långt det är möjligt fördela de olika tävlingsarrangemangen, såväl nationella som internationella tävlingar runt om i landet.</w:t>
      </w:r>
    </w:p>
    <w:p w14:paraId="4B4E6DA0" w14:textId="77777777" w:rsidR="00D07183" w:rsidRDefault="00D07183">
      <w:pPr>
        <w:pStyle w:val="Brdtext"/>
        <w:spacing w:before="9"/>
        <w:rPr>
          <w:sz w:val="23"/>
        </w:rPr>
      </w:pPr>
    </w:p>
    <w:p w14:paraId="1AD05DFB" w14:textId="77777777" w:rsidR="00D07183" w:rsidRDefault="00095A96">
      <w:pPr>
        <w:pStyle w:val="Rubrik1"/>
        <w:spacing w:line="275" w:lineRule="exact"/>
        <w:rPr>
          <w:b w:val="0"/>
        </w:rPr>
      </w:pPr>
      <w:r>
        <w:t>Prioriterad uppgift</w:t>
      </w:r>
      <w:r>
        <w:rPr>
          <w:b w:val="0"/>
        </w:rPr>
        <w:t>:</w:t>
      </w:r>
    </w:p>
    <w:p w14:paraId="46B22B44" w14:textId="77777777" w:rsidR="00D07183" w:rsidRDefault="00095A96">
      <w:pPr>
        <w:pStyle w:val="Brdtext"/>
        <w:ind w:left="116" w:right="149"/>
      </w:pPr>
      <w:r>
        <w:t>Att i alla led skapa attraktiva tävlingar, tävlingsformer och propagandaaktiviteter för alla åldrar.</w:t>
      </w:r>
    </w:p>
    <w:p w14:paraId="3C32BBAD" w14:textId="77777777" w:rsidR="00D07183" w:rsidRDefault="00D07183">
      <w:pPr>
        <w:pStyle w:val="Brdtext"/>
        <w:spacing w:before="4"/>
      </w:pPr>
    </w:p>
    <w:p w14:paraId="0156ABE0" w14:textId="77777777" w:rsidR="00D07183" w:rsidRDefault="00095A96">
      <w:pPr>
        <w:pStyle w:val="Rubrik1"/>
      </w:pPr>
      <w:r>
        <w:t>Anläggningar</w:t>
      </w:r>
    </w:p>
    <w:p w14:paraId="750C638C" w14:textId="77777777" w:rsidR="00D07183" w:rsidRDefault="00095A96">
      <w:pPr>
        <w:pStyle w:val="Brdtext"/>
        <w:ind w:left="116" w:right="217"/>
      </w:pPr>
      <w:r>
        <w:t>De senaste årens osäkra skidvintrar har dramatiskt förändrat förutsättningarna för att bedriva våra idrotter. En av de viktigaste framtidsfrågorna för svensk skididrott är därför arbetet med att säkra skid- och snowboardidrotternas fortsatta existens i alla delar av landet. Allt fler föreningar, kommuner och distrikt måste skapa förutsättningar för att våra idrotter kan bedrivas samt säkerställa tillgängligheten till anläggningarna. Att åka skidor är ett kulturarv att värna om och att skidmotion bidrar till en bra folkhälsa är oomtvistat.</w:t>
      </w:r>
    </w:p>
    <w:p w14:paraId="7753F462" w14:textId="77777777" w:rsidR="00D07183" w:rsidRDefault="00D07183">
      <w:pPr>
        <w:pStyle w:val="Brdtext"/>
        <w:spacing w:before="9"/>
        <w:rPr>
          <w:sz w:val="23"/>
        </w:rPr>
      </w:pPr>
    </w:p>
    <w:p w14:paraId="6AD34903" w14:textId="77777777" w:rsidR="00D07183" w:rsidRDefault="00095A96">
      <w:pPr>
        <w:pStyle w:val="Brdtext"/>
        <w:ind w:left="116" w:right="202"/>
      </w:pPr>
      <w:r>
        <w:t>I vissa fall krävs stora investeringar i anläggningar och ny teknik. De eldsjälar som envist kämpar mot de gröna vintrarna år efter år ska bli flera genom uppmuntran, kunskapsförmedling, information med syfte att fortsatt skapa och bibehålla en orubblig framtidstro på våra idrotter. Vi får förmodligen uppleva kalla vintrar med mycket natursnö även i framtiden men de kommer att inträffa alltmer sällan. SSF ska, utan att ge avkall på det miljöengagemang som nu utvecklas inom idrotten, sätta anläggningsfrågan i fokus och aktivt arbeta på att öka antalet konstsnöanläggningar.</w:t>
      </w:r>
    </w:p>
    <w:p w14:paraId="46A4EA35" w14:textId="77777777" w:rsidR="00D07183" w:rsidRDefault="00D07183">
      <w:pPr>
        <w:sectPr w:rsidR="00D07183">
          <w:pgSz w:w="11910" w:h="16840"/>
          <w:pgMar w:top="1580" w:right="1340" w:bottom="280" w:left="1300" w:header="720" w:footer="720" w:gutter="0"/>
          <w:cols w:space="720"/>
        </w:sectPr>
      </w:pPr>
    </w:p>
    <w:p w14:paraId="3FB9BF4E" w14:textId="77777777" w:rsidR="00D07183" w:rsidRDefault="00095A96">
      <w:pPr>
        <w:pStyle w:val="Brdtext"/>
        <w:spacing w:before="69"/>
        <w:ind w:left="116" w:right="149"/>
      </w:pPr>
      <w:r>
        <w:lastRenderedPageBreak/>
        <w:t>SSF ska inta rollen att samordna de initiativ, nytänkande, kunskap och erfarenhet som finns för att ”styra” och lämna teknisk support i kommuners, enskildas och föreningars arbete med att bygga och driva skidanläggningar.</w:t>
      </w:r>
    </w:p>
    <w:p w14:paraId="53ECFB30" w14:textId="77777777" w:rsidR="00D07183" w:rsidRDefault="00D07183">
      <w:pPr>
        <w:pStyle w:val="Brdtext"/>
        <w:spacing w:before="5"/>
      </w:pPr>
    </w:p>
    <w:p w14:paraId="456D30D6" w14:textId="77777777" w:rsidR="00D07183" w:rsidRDefault="00095A96">
      <w:pPr>
        <w:pStyle w:val="Rubrik1"/>
        <w:spacing w:before="1"/>
      </w:pPr>
      <w:r>
        <w:t>Prioriterade uppgifter:</w:t>
      </w:r>
    </w:p>
    <w:p w14:paraId="08F757C3" w14:textId="77777777" w:rsidR="00D07183" w:rsidRDefault="00095A96">
      <w:pPr>
        <w:pStyle w:val="Liststycke"/>
        <w:numPr>
          <w:ilvl w:val="0"/>
          <w:numId w:val="1"/>
        </w:numPr>
        <w:tabs>
          <w:tab w:val="left" w:pos="297"/>
        </w:tabs>
        <w:spacing w:line="274" w:lineRule="exact"/>
        <w:ind w:firstLine="0"/>
        <w:rPr>
          <w:sz w:val="24"/>
        </w:rPr>
      </w:pPr>
      <w:r>
        <w:rPr>
          <w:sz w:val="24"/>
        </w:rPr>
        <w:t>Att i olika former entusiasmera barn att börja åka</w:t>
      </w:r>
      <w:r>
        <w:rPr>
          <w:spacing w:val="-7"/>
          <w:sz w:val="24"/>
        </w:rPr>
        <w:t xml:space="preserve"> </w:t>
      </w:r>
      <w:r>
        <w:rPr>
          <w:sz w:val="24"/>
        </w:rPr>
        <w:t>skidor</w:t>
      </w:r>
    </w:p>
    <w:p w14:paraId="13EE9B66" w14:textId="77777777" w:rsidR="00D07183" w:rsidRDefault="00095A96">
      <w:pPr>
        <w:pStyle w:val="Liststycke"/>
        <w:numPr>
          <w:ilvl w:val="0"/>
          <w:numId w:val="1"/>
        </w:numPr>
        <w:tabs>
          <w:tab w:val="left" w:pos="297"/>
        </w:tabs>
        <w:ind w:firstLine="0"/>
        <w:rPr>
          <w:sz w:val="24"/>
        </w:rPr>
      </w:pPr>
      <w:r>
        <w:rPr>
          <w:sz w:val="24"/>
        </w:rPr>
        <w:t>Att skapa förutsättningar för att bedriva skididrott i hela</w:t>
      </w:r>
      <w:r>
        <w:rPr>
          <w:spacing w:val="-3"/>
          <w:sz w:val="24"/>
        </w:rPr>
        <w:t xml:space="preserve"> </w:t>
      </w:r>
      <w:r>
        <w:rPr>
          <w:sz w:val="24"/>
        </w:rPr>
        <w:t>Sverige</w:t>
      </w:r>
    </w:p>
    <w:p w14:paraId="43CC5D70" w14:textId="77777777" w:rsidR="00D07183" w:rsidRDefault="00095A96">
      <w:pPr>
        <w:pStyle w:val="Liststycke"/>
        <w:numPr>
          <w:ilvl w:val="0"/>
          <w:numId w:val="1"/>
        </w:numPr>
        <w:tabs>
          <w:tab w:val="left" w:pos="297"/>
        </w:tabs>
        <w:ind w:right="737" w:firstLine="0"/>
        <w:rPr>
          <w:sz w:val="24"/>
        </w:rPr>
      </w:pPr>
      <w:r>
        <w:rPr>
          <w:sz w:val="24"/>
        </w:rPr>
        <w:t>Att skapa kompetensnätverk och periodvis återkommande anläggningsträffar på</w:t>
      </w:r>
      <w:r>
        <w:rPr>
          <w:spacing w:val="-14"/>
          <w:sz w:val="24"/>
        </w:rPr>
        <w:t xml:space="preserve"> </w:t>
      </w:r>
      <w:r>
        <w:rPr>
          <w:sz w:val="24"/>
        </w:rPr>
        <w:t>såväl riksplan som det regionala</w:t>
      </w:r>
      <w:r>
        <w:rPr>
          <w:spacing w:val="-2"/>
          <w:sz w:val="24"/>
        </w:rPr>
        <w:t xml:space="preserve"> </w:t>
      </w:r>
      <w:r>
        <w:rPr>
          <w:sz w:val="24"/>
        </w:rPr>
        <w:t>planet.</w:t>
      </w:r>
    </w:p>
    <w:p w14:paraId="1229732C" w14:textId="77777777" w:rsidR="00D07183" w:rsidRDefault="00D07183">
      <w:pPr>
        <w:pStyle w:val="Brdtext"/>
        <w:spacing w:before="4"/>
      </w:pPr>
    </w:p>
    <w:p w14:paraId="5B341E86" w14:textId="77777777" w:rsidR="00D07183" w:rsidRDefault="00095A96">
      <w:pPr>
        <w:pStyle w:val="Rubrik1"/>
      </w:pPr>
      <w:r>
        <w:t>Barn och ungdom</w:t>
      </w:r>
    </w:p>
    <w:p w14:paraId="7983D5B7" w14:textId="77777777" w:rsidR="00D07183" w:rsidRDefault="00095A96">
      <w:pPr>
        <w:pStyle w:val="Brdtext"/>
        <w:ind w:left="116" w:right="137"/>
      </w:pPr>
      <w:r>
        <w:t>Tävling är skididrottens nerv. Därför är det viktigt att genom såväl lek och olika aktiviteter utveckla ett bestående intresse för skididrott genom att lära barn tävla och träna. Skididrott är i grunden lekfull och rik på upplevelser, allsidig och skall bygga på flickors och pojkars egna behov och förutsättningar samt bedrivas med hänsyn till variationerna i barns utvecklingstakt. Övergångarna mellan barn- och ungdomsidrott skall ske successivt och hänsyn tas till individernas olika behov, förutsättningar och utvecklingstakt.</w:t>
      </w:r>
    </w:p>
    <w:p w14:paraId="51AAC1EB" w14:textId="77777777" w:rsidR="00D07183" w:rsidRDefault="00D07183">
      <w:pPr>
        <w:pStyle w:val="Brdtext"/>
        <w:rPr>
          <w:sz w:val="26"/>
        </w:rPr>
      </w:pPr>
    </w:p>
    <w:p w14:paraId="1EDE38B4" w14:textId="77777777" w:rsidR="00D07183" w:rsidRDefault="00D07183">
      <w:pPr>
        <w:pStyle w:val="Brdtext"/>
        <w:rPr>
          <w:sz w:val="26"/>
        </w:rPr>
      </w:pPr>
    </w:p>
    <w:p w14:paraId="4E320D2F" w14:textId="77777777" w:rsidR="00D07183" w:rsidRDefault="00D07183">
      <w:pPr>
        <w:pStyle w:val="Brdtext"/>
        <w:rPr>
          <w:sz w:val="26"/>
        </w:rPr>
      </w:pPr>
    </w:p>
    <w:p w14:paraId="71309BF6" w14:textId="77777777" w:rsidR="00D07183" w:rsidRDefault="00D07183">
      <w:pPr>
        <w:pStyle w:val="Brdtext"/>
        <w:rPr>
          <w:sz w:val="26"/>
        </w:rPr>
      </w:pPr>
    </w:p>
    <w:p w14:paraId="70DC2F0A" w14:textId="77777777" w:rsidR="00D07183" w:rsidRDefault="00D07183">
      <w:pPr>
        <w:pStyle w:val="Brdtext"/>
        <w:rPr>
          <w:sz w:val="26"/>
        </w:rPr>
      </w:pPr>
    </w:p>
    <w:p w14:paraId="4A058A71" w14:textId="77777777" w:rsidR="00D07183" w:rsidRDefault="00D07183">
      <w:pPr>
        <w:pStyle w:val="Brdtext"/>
        <w:spacing w:before="11"/>
        <w:rPr>
          <w:sz w:val="38"/>
        </w:rPr>
      </w:pPr>
    </w:p>
    <w:p w14:paraId="519CFBF9" w14:textId="77777777" w:rsidR="00D07183" w:rsidRDefault="00095A96">
      <w:pPr>
        <w:pStyle w:val="Rubrik1"/>
        <w:spacing w:line="240" w:lineRule="auto"/>
        <w:rPr>
          <w:b w:val="0"/>
        </w:rPr>
      </w:pPr>
      <w:r>
        <w:t>Prioriterade uppgifter</w:t>
      </w:r>
      <w:r>
        <w:rPr>
          <w:b w:val="0"/>
        </w:rPr>
        <w:t>:</w:t>
      </w:r>
    </w:p>
    <w:p w14:paraId="0E7B6104" w14:textId="77777777" w:rsidR="00D07183" w:rsidRDefault="00095A96">
      <w:pPr>
        <w:pStyle w:val="Liststycke"/>
        <w:numPr>
          <w:ilvl w:val="0"/>
          <w:numId w:val="1"/>
        </w:numPr>
        <w:tabs>
          <w:tab w:val="left" w:pos="297"/>
        </w:tabs>
        <w:ind w:firstLine="0"/>
        <w:rPr>
          <w:sz w:val="24"/>
        </w:rPr>
      </w:pPr>
      <w:r>
        <w:rPr>
          <w:sz w:val="24"/>
        </w:rPr>
        <w:t>Att stimulera utbyggnaden av skidlekplatser, spår och småbackar i</w:t>
      </w:r>
      <w:r>
        <w:rPr>
          <w:spacing w:val="-5"/>
          <w:sz w:val="24"/>
        </w:rPr>
        <w:t xml:space="preserve"> </w:t>
      </w:r>
      <w:r>
        <w:rPr>
          <w:sz w:val="24"/>
        </w:rPr>
        <w:t>närområden.</w:t>
      </w:r>
    </w:p>
    <w:p w14:paraId="2E459CF6" w14:textId="77777777" w:rsidR="00D07183" w:rsidRDefault="00095A96">
      <w:pPr>
        <w:pStyle w:val="Liststycke"/>
        <w:numPr>
          <w:ilvl w:val="0"/>
          <w:numId w:val="1"/>
        </w:numPr>
        <w:tabs>
          <w:tab w:val="left" w:pos="297"/>
        </w:tabs>
        <w:ind w:firstLine="0"/>
        <w:rPr>
          <w:sz w:val="24"/>
        </w:rPr>
      </w:pPr>
      <w:r>
        <w:rPr>
          <w:sz w:val="24"/>
        </w:rPr>
        <w:t>Att stimulera ungdomar till delaktighet, inflytande och intresse för</w:t>
      </w:r>
      <w:r>
        <w:rPr>
          <w:spacing w:val="-7"/>
          <w:sz w:val="24"/>
        </w:rPr>
        <w:t xml:space="preserve"> </w:t>
      </w:r>
      <w:r>
        <w:rPr>
          <w:sz w:val="24"/>
        </w:rPr>
        <w:t>ledarskap</w:t>
      </w:r>
    </w:p>
    <w:p w14:paraId="3FA36049" w14:textId="77777777" w:rsidR="00D07183" w:rsidRDefault="00095A96">
      <w:pPr>
        <w:pStyle w:val="Liststycke"/>
        <w:numPr>
          <w:ilvl w:val="0"/>
          <w:numId w:val="1"/>
        </w:numPr>
        <w:tabs>
          <w:tab w:val="left" w:pos="297"/>
        </w:tabs>
        <w:ind w:firstLine="0"/>
        <w:rPr>
          <w:sz w:val="24"/>
        </w:rPr>
      </w:pPr>
      <w:r>
        <w:rPr>
          <w:sz w:val="24"/>
        </w:rPr>
        <w:t>Att intensifiera arbetet med att få fler ungdomar att fortsätta</w:t>
      </w:r>
      <w:r>
        <w:rPr>
          <w:spacing w:val="-4"/>
          <w:sz w:val="24"/>
        </w:rPr>
        <w:t xml:space="preserve"> </w:t>
      </w:r>
      <w:r>
        <w:rPr>
          <w:sz w:val="24"/>
        </w:rPr>
        <w:t>längre;</w:t>
      </w:r>
    </w:p>
    <w:p w14:paraId="79B19EF7" w14:textId="77777777" w:rsidR="00D07183" w:rsidRDefault="00D07183">
      <w:pPr>
        <w:pStyle w:val="Brdtext"/>
        <w:spacing w:before="5"/>
      </w:pPr>
    </w:p>
    <w:p w14:paraId="2E2C70C1" w14:textId="77777777" w:rsidR="00D07183" w:rsidRDefault="00095A96">
      <w:pPr>
        <w:pStyle w:val="Rubrik1"/>
      </w:pPr>
      <w:r>
        <w:t>Ledarutbildning</w:t>
      </w:r>
    </w:p>
    <w:p w14:paraId="79EE5BE0" w14:textId="77777777" w:rsidR="00D07183" w:rsidRDefault="00095A96">
      <w:pPr>
        <w:pStyle w:val="Brdtext"/>
        <w:ind w:left="116" w:right="536"/>
      </w:pPr>
      <w:r>
        <w:t>Det ideella ledarskapet är en av grundstenarna i SSF:s fortsatta utvecklings- och förändringsarbete en väl anpassad ledarutbildning från central till föreningsnivå. Genom attraktiv verksamhet och engagerande aktiviteter skapas behov och vilja att lära sig mera. Arbetet med att löpande ta fram utbildningsmaterial tillsammans med SISU Idrottsböcker skall ha hög prioritet. Ungdomars intresse för ledaruppgifter skall stimuleras. SSF skall initiera och utveckla samverkansprojekt i regioner mellan SDF och</w:t>
      </w:r>
      <w:r>
        <w:rPr>
          <w:spacing w:val="53"/>
        </w:rPr>
        <w:t xml:space="preserve"> </w:t>
      </w:r>
      <w:r>
        <w:t>föreningar</w:t>
      </w:r>
    </w:p>
    <w:p w14:paraId="48479051" w14:textId="77777777" w:rsidR="00D07183" w:rsidRDefault="00D07183">
      <w:pPr>
        <w:pStyle w:val="Brdtext"/>
        <w:spacing w:before="9"/>
        <w:rPr>
          <w:sz w:val="23"/>
        </w:rPr>
      </w:pPr>
    </w:p>
    <w:p w14:paraId="7C785BA6" w14:textId="77777777" w:rsidR="00D07183" w:rsidRDefault="00095A96">
      <w:pPr>
        <w:pStyle w:val="Rubrik1"/>
        <w:spacing w:before="1" w:line="240" w:lineRule="auto"/>
        <w:rPr>
          <w:b w:val="0"/>
        </w:rPr>
      </w:pPr>
      <w:r>
        <w:t>Prioriterade uppgifter</w:t>
      </w:r>
      <w:r>
        <w:rPr>
          <w:b w:val="0"/>
        </w:rPr>
        <w:t>:</w:t>
      </w:r>
    </w:p>
    <w:p w14:paraId="3060E28C" w14:textId="77777777" w:rsidR="00D07183" w:rsidRDefault="00095A96">
      <w:pPr>
        <w:pStyle w:val="Brdtext"/>
        <w:ind w:left="116"/>
      </w:pPr>
      <w:r>
        <w:t>Att rekrytera unga ledare, behålla och fortbilda verksamma ledare;</w:t>
      </w:r>
    </w:p>
    <w:p w14:paraId="0FDFD66D" w14:textId="77777777" w:rsidR="00D07183" w:rsidRDefault="00095A96">
      <w:pPr>
        <w:pStyle w:val="Brdtext"/>
        <w:ind w:left="116"/>
      </w:pPr>
      <w:r>
        <w:t>Att utveckla ledarutbildningen för ledare och funktionärer på alla nivåer;</w:t>
      </w:r>
    </w:p>
    <w:sectPr w:rsidR="00D07183">
      <w:pgSz w:w="11910" w:h="16840"/>
      <w:pgMar w:top="1320" w:right="134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762C3"/>
    <w:multiLevelType w:val="hybridMultilevel"/>
    <w:tmpl w:val="34FC0AC2"/>
    <w:lvl w:ilvl="0" w:tplc="156E6662">
      <w:numFmt w:val="bullet"/>
      <w:lvlText w:val="•"/>
      <w:lvlJc w:val="left"/>
      <w:pPr>
        <w:ind w:left="440" w:hanging="324"/>
      </w:pPr>
      <w:rPr>
        <w:rFonts w:ascii="Times New Roman" w:eastAsia="Times New Roman" w:hAnsi="Times New Roman" w:cs="Times New Roman" w:hint="default"/>
        <w:spacing w:val="-2"/>
        <w:w w:val="100"/>
        <w:sz w:val="24"/>
        <w:szCs w:val="24"/>
        <w:lang w:val="sv-SE" w:eastAsia="sv-SE" w:bidi="sv-SE"/>
      </w:rPr>
    </w:lvl>
    <w:lvl w:ilvl="1" w:tplc="5136D752">
      <w:numFmt w:val="bullet"/>
      <w:lvlText w:val="•"/>
      <w:lvlJc w:val="left"/>
      <w:pPr>
        <w:ind w:left="1322" w:hanging="324"/>
      </w:pPr>
      <w:rPr>
        <w:rFonts w:hint="default"/>
        <w:lang w:val="sv-SE" w:eastAsia="sv-SE" w:bidi="sv-SE"/>
      </w:rPr>
    </w:lvl>
    <w:lvl w:ilvl="2" w:tplc="06CAC1C8">
      <w:numFmt w:val="bullet"/>
      <w:lvlText w:val="•"/>
      <w:lvlJc w:val="left"/>
      <w:pPr>
        <w:ind w:left="2205" w:hanging="324"/>
      </w:pPr>
      <w:rPr>
        <w:rFonts w:hint="default"/>
        <w:lang w:val="sv-SE" w:eastAsia="sv-SE" w:bidi="sv-SE"/>
      </w:rPr>
    </w:lvl>
    <w:lvl w:ilvl="3" w:tplc="9636F92C">
      <w:numFmt w:val="bullet"/>
      <w:lvlText w:val="•"/>
      <w:lvlJc w:val="left"/>
      <w:pPr>
        <w:ind w:left="3087" w:hanging="324"/>
      </w:pPr>
      <w:rPr>
        <w:rFonts w:hint="default"/>
        <w:lang w:val="sv-SE" w:eastAsia="sv-SE" w:bidi="sv-SE"/>
      </w:rPr>
    </w:lvl>
    <w:lvl w:ilvl="4" w:tplc="8E421630">
      <w:numFmt w:val="bullet"/>
      <w:lvlText w:val="•"/>
      <w:lvlJc w:val="left"/>
      <w:pPr>
        <w:ind w:left="3970" w:hanging="324"/>
      </w:pPr>
      <w:rPr>
        <w:rFonts w:hint="default"/>
        <w:lang w:val="sv-SE" w:eastAsia="sv-SE" w:bidi="sv-SE"/>
      </w:rPr>
    </w:lvl>
    <w:lvl w:ilvl="5" w:tplc="9878A008">
      <w:numFmt w:val="bullet"/>
      <w:lvlText w:val="•"/>
      <w:lvlJc w:val="left"/>
      <w:pPr>
        <w:ind w:left="4853" w:hanging="324"/>
      </w:pPr>
      <w:rPr>
        <w:rFonts w:hint="default"/>
        <w:lang w:val="sv-SE" w:eastAsia="sv-SE" w:bidi="sv-SE"/>
      </w:rPr>
    </w:lvl>
    <w:lvl w:ilvl="6" w:tplc="E90C3998">
      <w:numFmt w:val="bullet"/>
      <w:lvlText w:val="•"/>
      <w:lvlJc w:val="left"/>
      <w:pPr>
        <w:ind w:left="5735" w:hanging="324"/>
      </w:pPr>
      <w:rPr>
        <w:rFonts w:hint="default"/>
        <w:lang w:val="sv-SE" w:eastAsia="sv-SE" w:bidi="sv-SE"/>
      </w:rPr>
    </w:lvl>
    <w:lvl w:ilvl="7" w:tplc="021C4E72">
      <w:numFmt w:val="bullet"/>
      <w:lvlText w:val="•"/>
      <w:lvlJc w:val="left"/>
      <w:pPr>
        <w:ind w:left="6618" w:hanging="324"/>
      </w:pPr>
      <w:rPr>
        <w:rFonts w:hint="default"/>
        <w:lang w:val="sv-SE" w:eastAsia="sv-SE" w:bidi="sv-SE"/>
      </w:rPr>
    </w:lvl>
    <w:lvl w:ilvl="8" w:tplc="F072FCC0">
      <w:numFmt w:val="bullet"/>
      <w:lvlText w:val="•"/>
      <w:lvlJc w:val="left"/>
      <w:pPr>
        <w:ind w:left="7501" w:hanging="324"/>
      </w:pPr>
      <w:rPr>
        <w:rFonts w:hint="default"/>
        <w:lang w:val="sv-SE" w:eastAsia="sv-SE" w:bidi="sv-SE"/>
      </w:rPr>
    </w:lvl>
  </w:abstractNum>
  <w:abstractNum w:abstractNumId="1" w15:restartNumberingAfterBreak="0">
    <w:nsid w:val="5B633F38"/>
    <w:multiLevelType w:val="hybridMultilevel"/>
    <w:tmpl w:val="32E4C6E6"/>
    <w:lvl w:ilvl="0" w:tplc="1D0E21FA">
      <w:numFmt w:val="bullet"/>
      <w:lvlText w:val="*"/>
      <w:lvlJc w:val="left"/>
      <w:pPr>
        <w:ind w:left="116" w:hanging="180"/>
      </w:pPr>
      <w:rPr>
        <w:rFonts w:ascii="Times New Roman" w:eastAsia="Times New Roman" w:hAnsi="Times New Roman" w:cs="Times New Roman" w:hint="default"/>
        <w:spacing w:val="-3"/>
        <w:w w:val="99"/>
        <w:sz w:val="24"/>
        <w:szCs w:val="24"/>
        <w:lang w:val="sv-SE" w:eastAsia="sv-SE" w:bidi="sv-SE"/>
      </w:rPr>
    </w:lvl>
    <w:lvl w:ilvl="1" w:tplc="F04C5042">
      <w:numFmt w:val="bullet"/>
      <w:lvlText w:val="•"/>
      <w:lvlJc w:val="left"/>
      <w:pPr>
        <w:ind w:left="1034" w:hanging="180"/>
      </w:pPr>
      <w:rPr>
        <w:rFonts w:hint="default"/>
        <w:lang w:val="sv-SE" w:eastAsia="sv-SE" w:bidi="sv-SE"/>
      </w:rPr>
    </w:lvl>
    <w:lvl w:ilvl="2" w:tplc="85C67C9A">
      <w:numFmt w:val="bullet"/>
      <w:lvlText w:val="•"/>
      <w:lvlJc w:val="left"/>
      <w:pPr>
        <w:ind w:left="1949" w:hanging="180"/>
      </w:pPr>
      <w:rPr>
        <w:rFonts w:hint="default"/>
        <w:lang w:val="sv-SE" w:eastAsia="sv-SE" w:bidi="sv-SE"/>
      </w:rPr>
    </w:lvl>
    <w:lvl w:ilvl="3" w:tplc="9EFCA4A0">
      <w:numFmt w:val="bullet"/>
      <w:lvlText w:val="•"/>
      <w:lvlJc w:val="left"/>
      <w:pPr>
        <w:ind w:left="2863" w:hanging="180"/>
      </w:pPr>
      <w:rPr>
        <w:rFonts w:hint="default"/>
        <w:lang w:val="sv-SE" w:eastAsia="sv-SE" w:bidi="sv-SE"/>
      </w:rPr>
    </w:lvl>
    <w:lvl w:ilvl="4" w:tplc="0AB89828">
      <w:numFmt w:val="bullet"/>
      <w:lvlText w:val="•"/>
      <w:lvlJc w:val="left"/>
      <w:pPr>
        <w:ind w:left="3778" w:hanging="180"/>
      </w:pPr>
      <w:rPr>
        <w:rFonts w:hint="default"/>
        <w:lang w:val="sv-SE" w:eastAsia="sv-SE" w:bidi="sv-SE"/>
      </w:rPr>
    </w:lvl>
    <w:lvl w:ilvl="5" w:tplc="DB1AF0F4">
      <w:numFmt w:val="bullet"/>
      <w:lvlText w:val="•"/>
      <w:lvlJc w:val="left"/>
      <w:pPr>
        <w:ind w:left="4693" w:hanging="180"/>
      </w:pPr>
      <w:rPr>
        <w:rFonts w:hint="default"/>
        <w:lang w:val="sv-SE" w:eastAsia="sv-SE" w:bidi="sv-SE"/>
      </w:rPr>
    </w:lvl>
    <w:lvl w:ilvl="6" w:tplc="798EB5D6">
      <w:numFmt w:val="bullet"/>
      <w:lvlText w:val="•"/>
      <w:lvlJc w:val="left"/>
      <w:pPr>
        <w:ind w:left="5607" w:hanging="180"/>
      </w:pPr>
      <w:rPr>
        <w:rFonts w:hint="default"/>
        <w:lang w:val="sv-SE" w:eastAsia="sv-SE" w:bidi="sv-SE"/>
      </w:rPr>
    </w:lvl>
    <w:lvl w:ilvl="7" w:tplc="58669556">
      <w:numFmt w:val="bullet"/>
      <w:lvlText w:val="•"/>
      <w:lvlJc w:val="left"/>
      <w:pPr>
        <w:ind w:left="6522" w:hanging="180"/>
      </w:pPr>
      <w:rPr>
        <w:rFonts w:hint="default"/>
        <w:lang w:val="sv-SE" w:eastAsia="sv-SE" w:bidi="sv-SE"/>
      </w:rPr>
    </w:lvl>
    <w:lvl w:ilvl="8" w:tplc="9A204EE2">
      <w:numFmt w:val="bullet"/>
      <w:lvlText w:val="•"/>
      <w:lvlJc w:val="left"/>
      <w:pPr>
        <w:ind w:left="7437" w:hanging="180"/>
      </w:pPr>
      <w:rPr>
        <w:rFonts w:hint="default"/>
        <w:lang w:val="sv-SE" w:eastAsia="sv-SE" w:bidi="sv-SE"/>
      </w:rPr>
    </w:lvl>
  </w:abstractNum>
  <w:num w:numId="1" w16cid:durableId="1571188075">
    <w:abstractNumId w:val="1"/>
  </w:num>
  <w:num w:numId="2" w16cid:durableId="2139832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183"/>
    <w:rsid w:val="00095A96"/>
    <w:rsid w:val="000C201B"/>
    <w:rsid w:val="00413903"/>
    <w:rsid w:val="004906B3"/>
    <w:rsid w:val="004B0EE5"/>
    <w:rsid w:val="006157D1"/>
    <w:rsid w:val="00C26095"/>
    <w:rsid w:val="00C406D6"/>
    <w:rsid w:val="00CC1E53"/>
    <w:rsid w:val="00D07183"/>
    <w:rsid w:val="00EA4A74"/>
    <w:rsid w:val="00FF644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019D8"/>
  <w15:docId w15:val="{625E4152-A8A2-451D-ACE1-D3E14386B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sv-SE" w:eastAsia="sv-SE" w:bidi="sv-SE"/>
    </w:rPr>
  </w:style>
  <w:style w:type="paragraph" w:styleId="Rubrik1">
    <w:name w:val="heading 1"/>
    <w:basedOn w:val="Normal"/>
    <w:uiPriority w:val="1"/>
    <w:qFormat/>
    <w:pPr>
      <w:spacing w:line="274" w:lineRule="exact"/>
      <w:ind w:left="116"/>
      <w:outlineLvl w:val="0"/>
    </w:pPr>
    <w:rPr>
      <w:b/>
      <w:bCs/>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rPr>
      <w:sz w:val="24"/>
      <w:szCs w:val="24"/>
    </w:rPr>
  </w:style>
  <w:style w:type="paragraph" w:styleId="Liststycke">
    <w:name w:val="List Paragraph"/>
    <w:basedOn w:val="Normal"/>
    <w:uiPriority w:val="1"/>
    <w:qFormat/>
    <w:pPr>
      <w:ind w:left="11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1504</Words>
  <Characters>7972</Characters>
  <Application>Microsoft Office Word</Application>
  <DocSecurity>0</DocSecurity>
  <Lines>66</Lines>
  <Paragraphs>18</Paragraphs>
  <ScaleCrop>false</ScaleCrop>
  <HeadingPairs>
    <vt:vector size="2" baseType="variant">
      <vt:variant>
        <vt:lpstr>Rubrik</vt:lpstr>
      </vt:variant>
      <vt:variant>
        <vt:i4>1</vt:i4>
      </vt:variant>
    </vt:vector>
  </HeadingPairs>
  <TitlesOfParts>
    <vt:vector size="1" baseType="lpstr">
      <vt:lpstr>MÅL OCH INRIKTNING</vt:lpstr>
    </vt:vector>
  </TitlesOfParts>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MÅL OCH INRIKTNING</dc:title>
  <dc:creator>uno svaleryd</dc:creator>
  <cp:lastModifiedBy>Jämtland-Härjedalens Skidförbund</cp:lastModifiedBy>
  <cp:revision>3</cp:revision>
  <dcterms:created xsi:type="dcterms:W3CDTF">2026-03-24T09:36:00Z</dcterms:created>
  <dcterms:modified xsi:type="dcterms:W3CDTF">2026-03-24T09:37:00Z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2016-10-06T00:00:00Z</vt:filetime>
  </property>
  <property fmtid="{D5CDD505-2E9C-101B-9397-08002B2CF9AE}" pid="3" name="Creator">
    <vt:lpwstr>Microsoft® Word 2010</vt:lpwstr>
  </property>
  <property fmtid="{D5CDD505-2E9C-101B-9397-08002B2CF9AE}" pid="4" name="LastSaved">
    <vt:filetime>2018-09-25T00:00:00Z</vt:filetime>
  </property>
</Properties>
</file>